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MON_1401019271"/>
    <w:bookmarkEnd w:id="0"/>
    <w:p w14:paraId="2310FF87" w14:textId="0DC56F87" w:rsidR="0077552C" w:rsidRDefault="002D7D0F" w:rsidP="002D7D0F">
      <w:pPr>
        <w:shd w:val="clear" w:color="auto" w:fill="FFFFFF"/>
        <w:tabs>
          <w:tab w:val="right" w:pos="9639"/>
        </w:tabs>
        <w:rPr>
          <w:rFonts w:cs="Arial"/>
        </w:rPr>
      </w:pPr>
      <w:r w:rsidRPr="00086196">
        <w:object w:dxaOrig="8056" w:dyaOrig="1816" w14:anchorId="14B76E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57.75pt" o:ole="" fillcolor="window">
            <v:imagedata r:id="rId7" o:title=""/>
          </v:shape>
          <o:OLEObject Type="Embed" ProgID="Word.Picture.8" ShapeID="_x0000_i1025" DrawAspect="Content" ObjectID="_1822570307" r:id="rId8"/>
        </w:object>
      </w:r>
      <w:r>
        <w:tab/>
      </w:r>
      <w:r w:rsidRPr="005C563A">
        <w:rPr>
          <w:noProof/>
        </w:rPr>
        <w:drawing>
          <wp:inline distT="0" distB="0" distL="0" distR="0" wp14:anchorId="78A30327" wp14:editId="7E7DA2DC">
            <wp:extent cx="1676400" cy="628650"/>
            <wp:effectExtent l="0" t="0" r="0" b="0"/>
            <wp:docPr id="3" name="Image 3" descr="http://portail-cms.aphp.fr/sls/IMG/png/Logo_Nord_AP-HP_Nord_-_Universite_de_Pa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portail-cms.aphp.fr/sls/IMG/png/Logo_Nord_AP-HP_Nord_-_Universite_de_Paris.png"/>
                    <pic:cNvPicPr>
                      <a:picLocks noChangeAspect="1" noChangeArrowheads="1"/>
                    </pic:cNvPicPr>
                  </pic:nvPicPr>
                  <pic:blipFill>
                    <a:blip r:embed="rId9">
                      <a:extLst>
                        <a:ext uri="{28A0092B-C50C-407E-A947-70E740481C1C}">
                          <a14:useLocalDpi xmlns:a14="http://schemas.microsoft.com/office/drawing/2010/main" val="0"/>
                        </a:ext>
                      </a:extLst>
                    </a:blip>
                    <a:srcRect l="10742" t="21838" r="16786" b="21855"/>
                    <a:stretch>
                      <a:fillRect/>
                    </a:stretch>
                  </pic:blipFill>
                  <pic:spPr bwMode="auto">
                    <a:xfrm>
                      <a:off x="0" y="0"/>
                      <a:ext cx="1676400" cy="628650"/>
                    </a:xfrm>
                    <a:prstGeom prst="rect">
                      <a:avLst/>
                    </a:prstGeom>
                    <a:noFill/>
                    <a:ln>
                      <a:noFill/>
                    </a:ln>
                  </pic:spPr>
                </pic:pic>
              </a:graphicData>
            </a:graphic>
          </wp:inline>
        </w:drawing>
      </w:r>
    </w:p>
    <w:p w14:paraId="5E27A00E" w14:textId="77777777" w:rsidR="000C49ED" w:rsidRPr="0077552C" w:rsidRDefault="000C49ED" w:rsidP="0077552C">
      <w:pPr>
        <w:pStyle w:val="Retraitcorpsdetexte"/>
        <w:spacing w:after="0" w:line="240" w:lineRule="auto"/>
        <w:ind w:left="0"/>
        <w:contextualSpacing/>
        <w:jc w:val="center"/>
        <w:rPr>
          <w:rFonts w:ascii="Arial" w:hAnsi="Arial" w:cs="Arial"/>
          <w:b/>
          <w:bCs/>
          <w:sz w:val="20"/>
          <w:szCs w:val="20"/>
          <w:u w:val="single"/>
        </w:rPr>
      </w:pPr>
    </w:p>
    <w:p w14:paraId="313413E6" w14:textId="77777777" w:rsidR="00A26771" w:rsidRPr="00B47AD6" w:rsidRDefault="00A26771" w:rsidP="0077552C">
      <w:pPr>
        <w:pStyle w:val="Retraitcorpsdetexte"/>
        <w:spacing w:after="0" w:line="240" w:lineRule="auto"/>
        <w:ind w:left="0"/>
        <w:contextualSpacing/>
        <w:jc w:val="center"/>
        <w:rPr>
          <w:rFonts w:ascii="Tahoma" w:hAnsi="Tahoma" w:cs="Tahoma"/>
          <w:b/>
          <w:bCs/>
          <w:u w:val="single"/>
        </w:rPr>
      </w:pPr>
      <w:r w:rsidRPr="00B47AD6">
        <w:rPr>
          <w:rFonts w:ascii="Tahoma" w:hAnsi="Tahoma" w:cs="Tahoma"/>
          <w:b/>
          <w:bCs/>
          <w:u w:val="single"/>
        </w:rPr>
        <w:t>Annexe à l’Acte d’Engagement</w:t>
      </w:r>
      <w:r w:rsidR="0077552C" w:rsidRPr="00B47AD6">
        <w:rPr>
          <w:rFonts w:ascii="Tahoma" w:hAnsi="Tahoma" w:cs="Tahoma"/>
          <w:b/>
          <w:bCs/>
          <w:u w:val="single"/>
        </w:rPr>
        <w:t xml:space="preserve"> - </w:t>
      </w:r>
      <w:r w:rsidR="001A527E" w:rsidRPr="00B47AD6">
        <w:rPr>
          <w:rFonts w:ascii="Tahoma" w:hAnsi="Tahoma" w:cs="Tahoma"/>
          <w:b/>
          <w:bCs/>
          <w:u w:val="single"/>
        </w:rPr>
        <w:t>BPU</w:t>
      </w:r>
    </w:p>
    <w:p w14:paraId="35EC3E17" w14:textId="77777777" w:rsidR="0077552C" w:rsidRPr="00B47AD6" w:rsidRDefault="0077552C" w:rsidP="0077552C">
      <w:pPr>
        <w:pStyle w:val="Retraitcorpsdetexte"/>
        <w:spacing w:after="0" w:line="240" w:lineRule="auto"/>
        <w:ind w:left="0"/>
        <w:contextualSpacing/>
        <w:jc w:val="center"/>
        <w:rPr>
          <w:rFonts w:ascii="Tahoma" w:hAnsi="Tahoma" w:cs="Tahoma"/>
          <w:b/>
          <w:bCs/>
          <w:sz w:val="20"/>
          <w:szCs w:val="20"/>
          <w:u w:val="single"/>
        </w:rPr>
      </w:pPr>
    </w:p>
    <w:p w14:paraId="4316C289" w14:textId="31E02912" w:rsidR="007053C6" w:rsidRPr="00B47AD6" w:rsidRDefault="007053C6" w:rsidP="007053C6">
      <w:pPr>
        <w:pStyle w:val="Retraitcorpsdetexte"/>
        <w:spacing w:after="0" w:line="240" w:lineRule="auto"/>
        <w:ind w:left="0"/>
        <w:contextualSpacing/>
        <w:jc w:val="center"/>
        <w:rPr>
          <w:rFonts w:ascii="Tahoma" w:hAnsi="Tahoma" w:cs="Tahoma"/>
          <w:b/>
          <w:color w:val="000000"/>
          <w:sz w:val="20"/>
          <w:szCs w:val="20"/>
        </w:rPr>
      </w:pPr>
      <w:r w:rsidRPr="00B47AD6">
        <w:rPr>
          <w:rFonts w:ascii="Tahoma" w:hAnsi="Tahoma" w:cs="Tahoma"/>
          <w:b/>
          <w:color w:val="000000"/>
          <w:sz w:val="20"/>
          <w:szCs w:val="20"/>
        </w:rPr>
        <w:t>Prestations intellectuelles e</w:t>
      </w:r>
      <w:r w:rsidR="003F58DA" w:rsidRPr="00B47AD6">
        <w:rPr>
          <w:rFonts w:ascii="Tahoma" w:hAnsi="Tahoma" w:cs="Tahoma"/>
          <w:b/>
          <w:color w:val="000000"/>
          <w:sz w:val="20"/>
          <w:szCs w:val="20"/>
        </w:rPr>
        <w:t>t</w:t>
      </w:r>
      <w:r w:rsidRPr="00B47AD6">
        <w:rPr>
          <w:rFonts w:ascii="Tahoma" w:hAnsi="Tahoma" w:cs="Tahoma"/>
          <w:b/>
          <w:color w:val="000000"/>
          <w:sz w:val="20"/>
          <w:szCs w:val="20"/>
        </w:rPr>
        <w:t xml:space="preserve"> Assistance à Maîtrise d’Ouvrage :</w:t>
      </w:r>
    </w:p>
    <w:p w14:paraId="5B31D4DD" w14:textId="77777777" w:rsidR="005D1046" w:rsidRPr="00B47AD6" w:rsidRDefault="007053C6" w:rsidP="007053C6">
      <w:pPr>
        <w:pStyle w:val="Retraitcorpsdetexte"/>
        <w:spacing w:after="0" w:line="240" w:lineRule="auto"/>
        <w:ind w:left="0"/>
        <w:contextualSpacing/>
        <w:jc w:val="center"/>
        <w:rPr>
          <w:rFonts w:ascii="Tahoma" w:hAnsi="Tahoma" w:cs="Tahoma"/>
          <w:sz w:val="20"/>
          <w:szCs w:val="20"/>
        </w:rPr>
      </w:pPr>
      <w:r w:rsidRPr="00B47AD6">
        <w:rPr>
          <w:rFonts w:ascii="Tahoma" w:hAnsi="Tahoma" w:cs="Tahoma"/>
          <w:b/>
          <w:color w:val="000000"/>
          <w:sz w:val="20"/>
          <w:szCs w:val="20"/>
        </w:rPr>
        <w:t>Mission d’Ordonnancement, Pilotage et Coordination (</w:t>
      </w:r>
      <w:r w:rsidR="00B45789" w:rsidRPr="00B47AD6">
        <w:rPr>
          <w:rFonts w:ascii="Tahoma" w:hAnsi="Tahoma" w:cs="Tahoma"/>
          <w:b/>
          <w:color w:val="000000"/>
          <w:sz w:val="20"/>
          <w:szCs w:val="20"/>
        </w:rPr>
        <w:t xml:space="preserve">Lot </w:t>
      </w:r>
      <w:r w:rsidR="00007E17" w:rsidRPr="00B47AD6">
        <w:rPr>
          <w:rFonts w:ascii="Tahoma" w:hAnsi="Tahoma" w:cs="Tahoma"/>
          <w:b/>
          <w:color w:val="000000"/>
          <w:sz w:val="20"/>
          <w:szCs w:val="20"/>
        </w:rPr>
        <w:t xml:space="preserve">1 - </w:t>
      </w:r>
      <w:r w:rsidRPr="00B47AD6">
        <w:rPr>
          <w:rFonts w:ascii="Tahoma" w:hAnsi="Tahoma" w:cs="Tahoma"/>
          <w:b/>
          <w:color w:val="000000"/>
          <w:sz w:val="20"/>
          <w:szCs w:val="20"/>
        </w:rPr>
        <w:t>OPC)</w:t>
      </w:r>
    </w:p>
    <w:p w14:paraId="21C00CFC" w14:textId="77777777" w:rsidR="0077552C" w:rsidRPr="00B47AD6" w:rsidRDefault="0077552C" w:rsidP="0077552C">
      <w:pPr>
        <w:pStyle w:val="Retraitcorpsdetexte"/>
        <w:spacing w:after="0" w:line="240" w:lineRule="auto"/>
        <w:ind w:left="0"/>
        <w:contextualSpacing/>
        <w:jc w:val="both"/>
        <w:rPr>
          <w:rFonts w:ascii="Tahoma" w:hAnsi="Tahoma" w:cs="Tahoma"/>
          <w:sz w:val="20"/>
          <w:szCs w:val="20"/>
        </w:rPr>
      </w:pPr>
    </w:p>
    <w:p w14:paraId="488EFAF9" w14:textId="77777777" w:rsidR="007960BC" w:rsidRPr="00B47AD6" w:rsidRDefault="009B69D1" w:rsidP="009B69D1">
      <w:pPr>
        <w:pStyle w:val="Retraitcorpsdetexte"/>
        <w:spacing w:after="0" w:line="240" w:lineRule="auto"/>
        <w:ind w:left="0"/>
        <w:contextualSpacing/>
        <w:jc w:val="center"/>
        <w:rPr>
          <w:rFonts w:ascii="Tahoma" w:hAnsi="Tahoma" w:cs="Tahoma"/>
          <w:b/>
          <w:sz w:val="20"/>
          <w:szCs w:val="20"/>
        </w:rPr>
      </w:pPr>
      <w:r w:rsidRPr="00B47AD6">
        <w:rPr>
          <w:rFonts w:ascii="Tahoma" w:hAnsi="Tahoma" w:cs="Tahoma"/>
          <w:b/>
          <w:sz w:val="20"/>
          <w:szCs w:val="20"/>
        </w:rPr>
        <w:t>Hôpitaux Universitaires</w:t>
      </w:r>
      <w:r w:rsidR="007960BC" w:rsidRPr="00B47AD6">
        <w:rPr>
          <w:rFonts w:ascii="Tahoma" w:hAnsi="Tahoma" w:cs="Tahoma"/>
          <w:b/>
          <w:sz w:val="20"/>
          <w:szCs w:val="20"/>
        </w:rPr>
        <w:t xml:space="preserve"> : </w:t>
      </w:r>
      <w:r w:rsidRPr="00B47AD6">
        <w:rPr>
          <w:rFonts w:ascii="Tahoma" w:hAnsi="Tahoma" w:cs="Tahoma"/>
          <w:b/>
          <w:sz w:val="20"/>
          <w:szCs w:val="20"/>
        </w:rPr>
        <w:t>SAINT</w:t>
      </w:r>
      <w:r w:rsidR="007960BC" w:rsidRPr="00B47AD6">
        <w:rPr>
          <w:rFonts w:ascii="Tahoma" w:hAnsi="Tahoma" w:cs="Tahoma"/>
          <w:b/>
          <w:sz w:val="20"/>
          <w:szCs w:val="20"/>
        </w:rPr>
        <w:t>-</w:t>
      </w:r>
      <w:r w:rsidRPr="00B47AD6">
        <w:rPr>
          <w:rFonts w:ascii="Tahoma" w:hAnsi="Tahoma" w:cs="Tahoma"/>
          <w:b/>
          <w:sz w:val="20"/>
          <w:szCs w:val="20"/>
        </w:rPr>
        <w:t>LOUIS</w:t>
      </w:r>
      <w:r w:rsidR="007960BC" w:rsidRPr="00B47AD6">
        <w:rPr>
          <w:rFonts w:ascii="Tahoma" w:hAnsi="Tahoma" w:cs="Tahoma"/>
          <w:b/>
          <w:sz w:val="20"/>
          <w:szCs w:val="20"/>
        </w:rPr>
        <w:t xml:space="preserve">, </w:t>
      </w:r>
      <w:r w:rsidRPr="00B47AD6">
        <w:rPr>
          <w:rFonts w:ascii="Tahoma" w:hAnsi="Tahoma" w:cs="Tahoma"/>
          <w:b/>
          <w:sz w:val="20"/>
          <w:szCs w:val="20"/>
        </w:rPr>
        <w:t>R</w:t>
      </w:r>
      <w:r w:rsidR="007960BC" w:rsidRPr="00B47AD6">
        <w:rPr>
          <w:rFonts w:ascii="Tahoma" w:hAnsi="Tahoma" w:cs="Tahoma"/>
          <w:b/>
          <w:sz w:val="20"/>
          <w:szCs w:val="20"/>
        </w:rPr>
        <w:t>.</w:t>
      </w:r>
      <w:r w:rsidRPr="00B47AD6">
        <w:rPr>
          <w:rFonts w:ascii="Tahoma" w:hAnsi="Tahoma" w:cs="Tahoma"/>
          <w:b/>
          <w:sz w:val="20"/>
          <w:szCs w:val="20"/>
        </w:rPr>
        <w:t xml:space="preserve"> DEBRE</w:t>
      </w:r>
      <w:r w:rsidR="007960BC" w:rsidRPr="00B47AD6">
        <w:rPr>
          <w:rFonts w:ascii="Tahoma" w:hAnsi="Tahoma" w:cs="Tahoma"/>
          <w:b/>
          <w:sz w:val="20"/>
          <w:szCs w:val="20"/>
        </w:rPr>
        <w:t xml:space="preserve">, </w:t>
      </w:r>
      <w:r w:rsidRPr="00B47AD6">
        <w:rPr>
          <w:rFonts w:ascii="Tahoma" w:hAnsi="Tahoma" w:cs="Tahoma"/>
          <w:b/>
          <w:sz w:val="20"/>
          <w:szCs w:val="20"/>
        </w:rPr>
        <w:t>LARIBOISIERE-F. WIDAL</w:t>
      </w:r>
      <w:r w:rsidR="007960BC" w:rsidRPr="00B47AD6">
        <w:rPr>
          <w:rFonts w:ascii="Tahoma" w:hAnsi="Tahoma" w:cs="Tahoma"/>
          <w:b/>
          <w:sz w:val="20"/>
          <w:szCs w:val="20"/>
        </w:rPr>
        <w:t xml:space="preserve">, </w:t>
      </w:r>
      <w:r w:rsidRPr="00B47AD6">
        <w:rPr>
          <w:rFonts w:ascii="Tahoma" w:hAnsi="Tahoma" w:cs="Tahoma"/>
          <w:b/>
          <w:sz w:val="20"/>
          <w:szCs w:val="20"/>
        </w:rPr>
        <w:t>BRETONNEAU</w:t>
      </w:r>
      <w:r w:rsidR="007960BC" w:rsidRPr="00B47AD6">
        <w:rPr>
          <w:rFonts w:ascii="Tahoma" w:hAnsi="Tahoma" w:cs="Tahoma"/>
          <w:b/>
          <w:sz w:val="20"/>
          <w:szCs w:val="20"/>
        </w:rPr>
        <w:t xml:space="preserve"> et </w:t>
      </w:r>
    </w:p>
    <w:p w14:paraId="5FBEEC32" w14:textId="73C786E5" w:rsidR="009B69D1" w:rsidRPr="00B47AD6" w:rsidRDefault="00E554BB" w:rsidP="009B69D1">
      <w:pPr>
        <w:pStyle w:val="Retraitcorpsdetexte"/>
        <w:spacing w:after="0" w:line="240" w:lineRule="auto"/>
        <w:ind w:left="0"/>
        <w:contextualSpacing/>
        <w:jc w:val="center"/>
        <w:rPr>
          <w:rFonts w:ascii="Tahoma" w:hAnsi="Tahoma" w:cs="Tahoma"/>
          <w:b/>
          <w:sz w:val="20"/>
          <w:szCs w:val="20"/>
        </w:rPr>
      </w:pPr>
      <w:r w:rsidRPr="00B47AD6">
        <w:rPr>
          <w:rFonts w:ascii="Tahoma" w:hAnsi="Tahoma" w:cs="Tahoma"/>
          <w:b/>
          <w:sz w:val="20"/>
          <w:szCs w:val="20"/>
        </w:rPr>
        <w:t>P.</w:t>
      </w:r>
      <w:r w:rsidR="007960BC" w:rsidRPr="00B47AD6">
        <w:rPr>
          <w:rFonts w:ascii="Tahoma" w:hAnsi="Tahoma" w:cs="Tahoma"/>
          <w:b/>
          <w:sz w:val="20"/>
          <w:szCs w:val="20"/>
        </w:rPr>
        <w:t xml:space="preserve"> </w:t>
      </w:r>
      <w:r w:rsidRPr="00B47AD6">
        <w:rPr>
          <w:rFonts w:ascii="Tahoma" w:hAnsi="Tahoma" w:cs="Tahoma"/>
          <w:b/>
          <w:sz w:val="20"/>
          <w:szCs w:val="20"/>
        </w:rPr>
        <w:t>DOUMER</w:t>
      </w:r>
    </w:p>
    <w:p w14:paraId="3A783366" w14:textId="77777777" w:rsidR="009B69D1" w:rsidRPr="00B47AD6" w:rsidRDefault="009B69D1" w:rsidP="0077552C">
      <w:pPr>
        <w:pStyle w:val="Retraitcorpsdetexte"/>
        <w:spacing w:after="0" w:line="240" w:lineRule="auto"/>
        <w:ind w:left="0"/>
        <w:contextualSpacing/>
        <w:jc w:val="both"/>
        <w:rPr>
          <w:rFonts w:ascii="Tahoma" w:hAnsi="Tahoma" w:cs="Tahoma"/>
          <w:sz w:val="20"/>
          <w:szCs w:val="20"/>
        </w:rPr>
      </w:pPr>
    </w:p>
    <w:p w14:paraId="3058A5D9" w14:textId="77777777" w:rsidR="00A26771" w:rsidRPr="00B47AD6" w:rsidRDefault="00A26771" w:rsidP="0077552C">
      <w:pPr>
        <w:pStyle w:val="Retraitcorpsdetexte"/>
        <w:spacing w:after="0" w:line="240" w:lineRule="auto"/>
        <w:ind w:left="0"/>
        <w:contextualSpacing/>
        <w:jc w:val="both"/>
        <w:rPr>
          <w:rFonts w:ascii="Tahoma" w:hAnsi="Tahoma" w:cs="Tahoma"/>
          <w:sz w:val="20"/>
          <w:szCs w:val="20"/>
        </w:rPr>
      </w:pPr>
      <w:r w:rsidRPr="00B47AD6">
        <w:rPr>
          <w:rFonts w:ascii="Tahoma" w:hAnsi="Tahoma" w:cs="Tahoma"/>
          <w:sz w:val="20"/>
          <w:szCs w:val="20"/>
        </w:rPr>
        <w:t>Les prestations sont rémunérées par application d’un prix global et forfaitair</w:t>
      </w:r>
      <w:r w:rsidR="0077552C" w:rsidRPr="00B47AD6">
        <w:rPr>
          <w:rFonts w:ascii="Tahoma" w:hAnsi="Tahoma" w:cs="Tahoma"/>
          <w:sz w:val="20"/>
          <w:szCs w:val="20"/>
        </w:rPr>
        <w:t>e HT par élément de mission de :</w:t>
      </w:r>
    </w:p>
    <w:p w14:paraId="53DF4ED9" w14:textId="77777777" w:rsidR="0077552C" w:rsidRPr="00B47AD6" w:rsidRDefault="0077552C" w:rsidP="0077552C">
      <w:pPr>
        <w:pStyle w:val="Retraitcorpsdetexte"/>
        <w:spacing w:after="0" w:line="240" w:lineRule="auto"/>
        <w:ind w:left="0"/>
        <w:contextualSpacing/>
        <w:jc w:val="both"/>
        <w:rPr>
          <w:rFonts w:ascii="Tahoma" w:hAnsi="Tahoma" w:cs="Tahoma"/>
          <w:sz w:val="20"/>
          <w:szCs w:val="20"/>
        </w:rPr>
      </w:pPr>
    </w:p>
    <w:p w14:paraId="38E0AC94" w14:textId="77777777" w:rsidR="0077552C" w:rsidRPr="00B47AD6" w:rsidRDefault="0077552C" w:rsidP="0077552C">
      <w:pPr>
        <w:pStyle w:val="Retraitcorpsdetexte"/>
        <w:spacing w:after="0" w:line="240" w:lineRule="auto"/>
        <w:ind w:left="0"/>
        <w:contextualSpacing/>
        <w:jc w:val="both"/>
        <w:rPr>
          <w:rFonts w:ascii="Tahoma" w:hAnsi="Tahoma" w:cs="Tahoma"/>
          <w:sz w:val="20"/>
          <w:szCs w:val="20"/>
        </w:rPr>
      </w:pPr>
    </w:p>
    <w:p w14:paraId="1E498A20" w14:textId="77777777" w:rsidR="00DE62D1" w:rsidRPr="00B47AD6" w:rsidRDefault="00DE62D1" w:rsidP="0077552C">
      <w:pPr>
        <w:pStyle w:val="Retraitcorpsdetexte"/>
        <w:spacing w:after="0" w:line="240" w:lineRule="auto"/>
        <w:ind w:left="0"/>
        <w:contextualSpacing/>
        <w:jc w:val="both"/>
        <w:rPr>
          <w:rFonts w:ascii="Tahoma" w:hAnsi="Tahoma" w:cs="Tahoma"/>
          <w:bCs/>
          <w:sz w:val="20"/>
          <w:szCs w:val="20"/>
          <w:u w:val="single"/>
        </w:rPr>
      </w:pPr>
      <w:r w:rsidRPr="00B47AD6">
        <w:rPr>
          <w:rFonts w:ascii="Tahoma" w:hAnsi="Tahoma" w:cs="Tahoma"/>
          <w:b/>
          <w:sz w:val="20"/>
          <w:szCs w:val="20"/>
          <w:u w:val="single"/>
        </w:rPr>
        <w:t>Phase études</w:t>
      </w:r>
      <w:r w:rsidRPr="00B47AD6">
        <w:rPr>
          <w:rFonts w:ascii="Tahoma" w:hAnsi="Tahoma" w:cs="Tahoma"/>
          <w:b/>
          <w:sz w:val="20"/>
          <w:szCs w:val="20"/>
        </w:rPr>
        <w:t> </w:t>
      </w:r>
      <w:r w:rsidRPr="00B47AD6">
        <w:rPr>
          <w:rFonts w:ascii="Tahoma" w:hAnsi="Tahoma" w:cs="Tahoma"/>
          <w:bCs/>
          <w:sz w:val="20"/>
          <w:szCs w:val="20"/>
        </w:rPr>
        <w:t>:</w:t>
      </w:r>
    </w:p>
    <w:p w14:paraId="0644B7BC" w14:textId="77777777" w:rsidR="0077552C" w:rsidRPr="00B47AD6" w:rsidRDefault="0077552C" w:rsidP="0077552C">
      <w:pPr>
        <w:pStyle w:val="Retraitcorpsdetexte"/>
        <w:spacing w:after="0" w:line="240" w:lineRule="auto"/>
        <w:ind w:left="0"/>
        <w:contextualSpacing/>
        <w:jc w:val="both"/>
        <w:rPr>
          <w:rFonts w:ascii="Tahoma" w:hAnsi="Tahoma" w:cs="Tahoma"/>
          <w:sz w:val="20"/>
          <w:szCs w:val="20"/>
        </w:rPr>
      </w:pPr>
    </w:p>
    <w:p w14:paraId="15494D10" w14:textId="77777777" w:rsidR="00DE62D1" w:rsidRPr="00B47AD6" w:rsidRDefault="00DE62D1" w:rsidP="0077552C">
      <w:pPr>
        <w:pStyle w:val="Retraitcorpsdetexte"/>
        <w:spacing w:after="0" w:line="240" w:lineRule="auto"/>
        <w:ind w:left="0"/>
        <w:contextualSpacing/>
        <w:jc w:val="both"/>
        <w:rPr>
          <w:rFonts w:ascii="Tahoma" w:hAnsi="Tahoma" w:cs="Tahoma"/>
          <w:sz w:val="20"/>
          <w:szCs w:val="20"/>
        </w:rPr>
      </w:pPr>
      <w:r w:rsidRPr="00B47AD6">
        <w:rPr>
          <w:rFonts w:ascii="Tahoma" w:hAnsi="Tahoma" w:cs="Tahoma"/>
          <w:sz w:val="20"/>
          <w:szCs w:val="20"/>
        </w:rPr>
        <w:t>Pour la phase études, la rémunération du titulaire est établie pour chaque bon de commande selon l’estimation de la durée des travaux par le maître d’ouvrage.</w:t>
      </w:r>
    </w:p>
    <w:p w14:paraId="381E2745" w14:textId="77777777" w:rsidR="0077552C" w:rsidRPr="00B47AD6" w:rsidRDefault="0077552C" w:rsidP="0077552C">
      <w:pPr>
        <w:pStyle w:val="Retraitcorpsdetexte"/>
        <w:spacing w:after="0" w:line="240" w:lineRule="auto"/>
        <w:ind w:left="0"/>
        <w:contextualSpacing/>
        <w:jc w:val="both"/>
        <w:rPr>
          <w:rFonts w:ascii="Tahoma" w:hAnsi="Tahoma" w:cs="Tahoma"/>
          <w:b/>
          <w:sz w:val="20"/>
          <w:szCs w:val="20"/>
          <w:u w:val="single"/>
        </w:rPr>
      </w:pPr>
    </w:p>
    <w:tbl>
      <w:tblPr>
        <w:tblStyle w:val="Grilledutableau"/>
        <w:tblW w:w="9464" w:type="dxa"/>
        <w:jc w:val="center"/>
        <w:tblLook w:val="04A0" w:firstRow="1" w:lastRow="0" w:firstColumn="1" w:lastColumn="0" w:noHBand="0" w:noVBand="1"/>
      </w:tblPr>
      <w:tblGrid>
        <w:gridCol w:w="5637"/>
        <w:gridCol w:w="3827"/>
      </w:tblGrid>
      <w:tr w:rsidR="00DE62D1" w:rsidRPr="00B47AD6" w14:paraId="13831FE6" w14:textId="77777777" w:rsidTr="0077552C">
        <w:trPr>
          <w:trHeight w:val="624"/>
          <w:jc w:val="center"/>
        </w:trPr>
        <w:tc>
          <w:tcPr>
            <w:tcW w:w="5637" w:type="dxa"/>
            <w:vAlign w:val="center"/>
          </w:tcPr>
          <w:p w14:paraId="77D54E57" w14:textId="77777777" w:rsidR="00DE62D1" w:rsidRPr="00B47AD6" w:rsidRDefault="00DE62D1" w:rsidP="0077552C">
            <w:pPr>
              <w:pStyle w:val="Retraitcorpsdetexte"/>
              <w:spacing w:after="0" w:line="240" w:lineRule="auto"/>
              <w:ind w:left="0"/>
              <w:contextualSpacing/>
              <w:jc w:val="center"/>
              <w:rPr>
                <w:rFonts w:ascii="Tahoma" w:hAnsi="Tahoma" w:cs="Tahoma"/>
                <w:b/>
              </w:rPr>
            </w:pPr>
            <w:r w:rsidRPr="00B47AD6">
              <w:rPr>
                <w:rFonts w:ascii="Tahoma" w:hAnsi="Tahoma" w:cs="Tahoma"/>
                <w:b/>
              </w:rPr>
              <w:t>Durée des travaux estimée par le maître d’ouvrage</w:t>
            </w:r>
          </w:p>
        </w:tc>
        <w:tc>
          <w:tcPr>
            <w:tcW w:w="3827" w:type="dxa"/>
            <w:vAlign w:val="center"/>
          </w:tcPr>
          <w:p w14:paraId="4D2B5C5C" w14:textId="77777777" w:rsidR="00DE62D1" w:rsidRPr="00B47AD6" w:rsidRDefault="00DE62D1" w:rsidP="0077552C">
            <w:pPr>
              <w:pStyle w:val="Retraitcorpsdetexte"/>
              <w:spacing w:after="0" w:line="240" w:lineRule="auto"/>
              <w:ind w:left="0"/>
              <w:contextualSpacing/>
              <w:jc w:val="center"/>
              <w:rPr>
                <w:rFonts w:ascii="Tahoma" w:hAnsi="Tahoma" w:cs="Tahoma"/>
                <w:b/>
              </w:rPr>
            </w:pPr>
            <w:r w:rsidRPr="00B47AD6">
              <w:rPr>
                <w:rFonts w:ascii="Tahoma" w:hAnsi="Tahoma" w:cs="Tahoma"/>
                <w:b/>
              </w:rPr>
              <w:t>Montant de la prestation en phase études en euro HT</w:t>
            </w:r>
          </w:p>
        </w:tc>
      </w:tr>
      <w:tr w:rsidR="005D1046" w:rsidRPr="00B47AD6" w14:paraId="300F6CED" w14:textId="77777777" w:rsidTr="0077552C">
        <w:trPr>
          <w:trHeight w:val="624"/>
          <w:jc w:val="center"/>
        </w:trPr>
        <w:tc>
          <w:tcPr>
            <w:tcW w:w="5637" w:type="dxa"/>
            <w:vAlign w:val="center"/>
          </w:tcPr>
          <w:p w14:paraId="286B724E" w14:textId="77777777" w:rsidR="005D1046" w:rsidRPr="00B47AD6" w:rsidRDefault="006B1B97" w:rsidP="0077552C">
            <w:pPr>
              <w:pStyle w:val="Retraitcorpsdetexte"/>
              <w:spacing w:after="0" w:line="240" w:lineRule="auto"/>
              <w:ind w:left="0"/>
              <w:contextualSpacing/>
              <w:jc w:val="center"/>
              <w:rPr>
                <w:rFonts w:ascii="Tahoma" w:hAnsi="Tahoma" w:cs="Tahoma"/>
              </w:rPr>
            </w:pPr>
            <w:r w:rsidRPr="00B47AD6">
              <w:rPr>
                <w:rFonts w:ascii="Tahoma" w:hAnsi="Tahoma" w:cs="Tahoma"/>
              </w:rPr>
              <w:t>Inférieure ou égale à 6</w:t>
            </w:r>
            <w:r w:rsidR="005D1046" w:rsidRPr="00B47AD6">
              <w:rPr>
                <w:rFonts w:ascii="Tahoma" w:hAnsi="Tahoma" w:cs="Tahoma"/>
              </w:rPr>
              <w:t xml:space="preserve"> mois</w:t>
            </w:r>
          </w:p>
        </w:tc>
        <w:tc>
          <w:tcPr>
            <w:tcW w:w="3827" w:type="dxa"/>
            <w:vAlign w:val="center"/>
          </w:tcPr>
          <w:p w14:paraId="3D0CD335" w14:textId="77777777" w:rsidR="005D1046" w:rsidRPr="00B47AD6" w:rsidRDefault="005D1046" w:rsidP="0077552C">
            <w:pPr>
              <w:spacing w:after="0" w:line="240" w:lineRule="auto"/>
              <w:contextualSpacing/>
              <w:jc w:val="right"/>
              <w:rPr>
                <w:rFonts w:ascii="Tahoma" w:hAnsi="Tahoma" w:cs="Tahoma"/>
              </w:rPr>
            </w:pPr>
            <w:r w:rsidRPr="00B47AD6">
              <w:rPr>
                <w:rFonts w:ascii="Tahoma" w:hAnsi="Tahoma" w:cs="Tahoma"/>
                <w:b/>
              </w:rPr>
              <w:t xml:space="preserve">………………………  </w:t>
            </w:r>
            <w:proofErr w:type="gramStart"/>
            <w:r w:rsidRPr="00B47AD6">
              <w:rPr>
                <w:rFonts w:ascii="Tahoma" w:hAnsi="Tahoma" w:cs="Tahoma"/>
                <w:b/>
              </w:rPr>
              <w:t>euro</w:t>
            </w:r>
            <w:proofErr w:type="gramEnd"/>
            <w:r w:rsidRPr="00B47AD6">
              <w:rPr>
                <w:rFonts w:ascii="Tahoma" w:hAnsi="Tahoma" w:cs="Tahoma"/>
                <w:b/>
              </w:rPr>
              <w:t xml:space="preserve"> HT</w:t>
            </w:r>
          </w:p>
        </w:tc>
      </w:tr>
      <w:tr w:rsidR="005D1046" w:rsidRPr="00B47AD6" w14:paraId="1DD39815" w14:textId="77777777" w:rsidTr="0077552C">
        <w:trPr>
          <w:trHeight w:val="624"/>
          <w:jc w:val="center"/>
        </w:trPr>
        <w:tc>
          <w:tcPr>
            <w:tcW w:w="5637" w:type="dxa"/>
            <w:vAlign w:val="center"/>
          </w:tcPr>
          <w:p w14:paraId="5AD27D50" w14:textId="77777777" w:rsidR="005D1046" w:rsidRPr="00B47AD6" w:rsidRDefault="005D1046" w:rsidP="0077552C">
            <w:pPr>
              <w:pStyle w:val="Retraitcorpsdetexte"/>
              <w:spacing w:after="0" w:line="240" w:lineRule="auto"/>
              <w:ind w:left="0"/>
              <w:contextualSpacing/>
              <w:jc w:val="center"/>
              <w:rPr>
                <w:rFonts w:ascii="Tahoma" w:hAnsi="Tahoma" w:cs="Tahoma"/>
              </w:rPr>
            </w:pPr>
            <w:r w:rsidRPr="00B47AD6">
              <w:rPr>
                <w:rFonts w:ascii="Tahoma" w:hAnsi="Tahoma" w:cs="Tahoma"/>
              </w:rPr>
              <w:t>Supérieure à 6 mois et inférieure ou égale à un an</w:t>
            </w:r>
          </w:p>
        </w:tc>
        <w:tc>
          <w:tcPr>
            <w:tcW w:w="3827" w:type="dxa"/>
            <w:vAlign w:val="center"/>
          </w:tcPr>
          <w:p w14:paraId="581E4F43" w14:textId="77777777" w:rsidR="005D1046" w:rsidRPr="00B47AD6" w:rsidRDefault="005D1046" w:rsidP="0077552C">
            <w:pPr>
              <w:spacing w:after="0" w:line="240" w:lineRule="auto"/>
              <w:contextualSpacing/>
              <w:jc w:val="right"/>
              <w:rPr>
                <w:rFonts w:ascii="Tahoma" w:hAnsi="Tahoma" w:cs="Tahoma"/>
              </w:rPr>
            </w:pPr>
            <w:r w:rsidRPr="00B47AD6">
              <w:rPr>
                <w:rFonts w:ascii="Tahoma" w:hAnsi="Tahoma" w:cs="Tahoma"/>
                <w:b/>
              </w:rPr>
              <w:t xml:space="preserve">………………………  </w:t>
            </w:r>
            <w:proofErr w:type="gramStart"/>
            <w:r w:rsidRPr="00B47AD6">
              <w:rPr>
                <w:rFonts w:ascii="Tahoma" w:hAnsi="Tahoma" w:cs="Tahoma"/>
                <w:b/>
              </w:rPr>
              <w:t>euro</w:t>
            </w:r>
            <w:proofErr w:type="gramEnd"/>
            <w:r w:rsidRPr="00B47AD6">
              <w:rPr>
                <w:rFonts w:ascii="Tahoma" w:hAnsi="Tahoma" w:cs="Tahoma"/>
                <w:b/>
              </w:rPr>
              <w:t xml:space="preserve"> HT</w:t>
            </w:r>
          </w:p>
        </w:tc>
      </w:tr>
      <w:tr w:rsidR="005D1046" w:rsidRPr="00B47AD6" w14:paraId="23E8E1EF" w14:textId="77777777" w:rsidTr="0077552C">
        <w:trPr>
          <w:trHeight w:val="624"/>
          <w:jc w:val="center"/>
        </w:trPr>
        <w:tc>
          <w:tcPr>
            <w:tcW w:w="5637" w:type="dxa"/>
            <w:vAlign w:val="center"/>
          </w:tcPr>
          <w:p w14:paraId="597E0FD4" w14:textId="77777777" w:rsidR="005D1046" w:rsidRPr="00B47AD6" w:rsidRDefault="005D1046" w:rsidP="0077552C">
            <w:pPr>
              <w:pStyle w:val="Retraitcorpsdetexte"/>
              <w:spacing w:after="0" w:line="240" w:lineRule="auto"/>
              <w:ind w:left="0"/>
              <w:contextualSpacing/>
              <w:jc w:val="center"/>
              <w:rPr>
                <w:rFonts w:ascii="Tahoma" w:hAnsi="Tahoma" w:cs="Tahoma"/>
              </w:rPr>
            </w:pPr>
            <w:r w:rsidRPr="00B47AD6">
              <w:rPr>
                <w:rFonts w:ascii="Tahoma" w:hAnsi="Tahoma" w:cs="Tahoma"/>
              </w:rPr>
              <w:t>Supérieure à un an</w:t>
            </w:r>
          </w:p>
        </w:tc>
        <w:tc>
          <w:tcPr>
            <w:tcW w:w="3827" w:type="dxa"/>
            <w:vAlign w:val="center"/>
          </w:tcPr>
          <w:p w14:paraId="54322CAE" w14:textId="77777777" w:rsidR="005D1046" w:rsidRPr="00B47AD6" w:rsidRDefault="005D1046" w:rsidP="0077552C">
            <w:pPr>
              <w:spacing w:after="0" w:line="240" w:lineRule="auto"/>
              <w:contextualSpacing/>
              <w:jc w:val="right"/>
              <w:rPr>
                <w:rFonts w:ascii="Tahoma" w:hAnsi="Tahoma" w:cs="Tahoma"/>
              </w:rPr>
            </w:pPr>
            <w:r w:rsidRPr="00B47AD6">
              <w:rPr>
                <w:rFonts w:ascii="Tahoma" w:hAnsi="Tahoma" w:cs="Tahoma"/>
                <w:b/>
              </w:rPr>
              <w:t xml:space="preserve">………………………  </w:t>
            </w:r>
            <w:proofErr w:type="gramStart"/>
            <w:r w:rsidRPr="00B47AD6">
              <w:rPr>
                <w:rFonts w:ascii="Tahoma" w:hAnsi="Tahoma" w:cs="Tahoma"/>
                <w:b/>
              </w:rPr>
              <w:t>euro</w:t>
            </w:r>
            <w:proofErr w:type="gramEnd"/>
            <w:r w:rsidRPr="00B47AD6">
              <w:rPr>
                <w:rFonts w:ascii="Tahoma" w:hAnsi="Tahoma" w:cs="Tahoma"/>
                <w:b/>
              </w:rPr>
              <w:t xml:space="preserve"> HT</w:t>
            </w:r>
          </w:p>
        </w:tc>
      </w:tr>
    </w:tbl>
    <w:p w14:paraId="383055AE" w14:textId="77777777" w:rsidR="00DE62D1" w:rsidRPr="00B47AD6" w:rsidRDefault="00DE62D1" w:rsidP="0077552C">
      <w:pPr>
        <w:pStyle w:val="Retraitcorpsdetexte"/>
        <w:spacing w:after="0" w:line="240" w:lineRule="auto"/>
        <w:ind w:left="0"/>
        <w:contextualSpacing/>
        <w:jc w:val="both"/>
        <w:rPr>
          <w:rFonts w:ascii="Tahoma" w:hAnsi="Tahoma" w:cs="Tahoma"/>
          <w:sz w:val="20"/>
          <w:szCs w:val="20"/>
        </w:rPr>
      </w:pPr>
    </w:p>
    <w:p w14:paraId="478652BA" w14:textId="77777777" w:rsidR="00B47AD6" w:rsidRPr="00B47AD6" w:rsidRDefault="00B47AD6" w:rsidP="0077552C">
      <w:pPr>
        <w:pStyle w:val="Retraitcorpsdetexte"/>
        <w:spacing w:after="0" w:line="240" w:lineRule="auto"/>
        <w:ind w:left="0"/>
        <w:contextualSpacing/>
        <w:jc w:val="both"/>
        <w:rPr>
          <w:rFonts w:ascii="Tahoma" w:hAnsi="Tahoma" w:cs="Tahoma"/>
          <w:sz w:val="20"/>
          <w:szCs w:val="20"/>
        </w:rPr>
      </w:pPr>
    </w:p>
    <w:p w14:paraId="78312D97" w14:textId="77777777" w:rsidR="00DE62D1" w:rsidRPr="00B47AD6" w:rsidRDefault="00DE62D1" w:rsidP="0077552C">
      <w:pPr>
        <w:pStyle w:val="Retraitcorpsdetexte"/>
        <w:spacing w:after="0" w:line="240" w:lineRule="auto"/>
        <w:ind w:left="0"/>
        <w:contextualSpacing/>
        <w:jc w:val="both"/>
        <w:rPr>
          <w:rFonts w:ascii="Tahoma" w:hAnsi="Tahoma" w:cs="Tahoma"/>
          <w:b/>
          <w:sz w:val="20"/>
          <w:szCs w:val="20"/>
          <w:u w:val="single"/>
        </w:rPr>
      </w:pPr>
      <w:r w:rsidRPr="00B47AD6">
        <w:rPr>
          <w:rFonts w:ascii="Tahoma" w:hAnsi="Tahoma" w:cs="Tahoma"/>
          <w:b/>
          <w:sz w:val="20"/>
          <w:szCs w:val="20"/>
          <w:u w:val="single"/>
        </w:rPr>
        <w:t>Phase réalisation</w:t>
      </w:r>
      <w:r w:rsidRPr="00B47AD6">
        <w:rPr>
          <w:rFonts w:ascii="Tahoma" w:hAnsi="Tahoma" w:cs="Tahoma"/>
          <w:b/>
          <w:sz w:val="20"/>
          <w:szCs w:val="20"/>
        </w:rPr>
        <w:t> :</w:t>
      </w:r>
    </w:p>
    <w:p w14:paraId="11AEE142" w14:textId="77777777" w:rsidR="0077552C" w:rsidRPr="00B47AD6" w:rsidRDefault="0077552C" w:rsidP="0077552C">
      <w:pPr>
        <w:pStyle w:val="Retraitcorpsdetexte"/>
        <w:spacing w:after="0" w:line="240" w:lineRule="auto"/>
        <w:ind w:left="0"/>
        <w:contextualSpacing/>
        <w:jc w:val="both"/>
        <w:rPr>
          <w:rFonts w:ascii="Tahoma" w:hAnsi="Tahoma" w:cs="Tahoma"/>
          <w:sz w:val="20"/>
          <w:szCs w:val="20"/>
        </w:rPr>
      </w:pPr>
    </w:p>
    <w:p w14:paraId="7D046DED" w14:textId="77777777" w:rsidR="00DE62D1" w:rsidRPr="00B47AD6" w:rsidRDefault="00DE62D1" w:rsidP="0077552C">
      <w:pPr>
        <w:pStyle w:val="Retraitcorpsdetexte"/>
        <w:spacing w:after="0" w:line="240" w:lineRule="auto"/>
        <w:ind w:left="0"/>
        <w:contextualSpacing/>
        <w:jc w:val="both"/>
        <w:rPr>
          <w:rFonts w:ascii="Tahoma" w:hAnsi="Tahoma" w:cs="Tahoma"/>
          <w:sz w:val="20"/>
          <w:szCs w:val="20"/>
        </w:rPr>
      </w:pPr>
      <w:r w:rsidRPr="00B47AD6">
        <w:rPr>
          <w:rFonts w:ascii="Tahoma" w:hAnsi="Tahoma" w:cs="Tahoma"/>
          <w:sz w:val="20"/>
          <w:szCs w:val="20"/>
        </w:rPr>
        <w:t>Pour la phase réalisation, la rémunération du titulaire est établie pour chaque bon de commande selon la durée des travaux estimée en semaines par le pilote OPC et validé par le maître d’ouvrage en phase DCE pour la phase réalisation.</w:t>
      </w:r>
    </w:p>
    <w:p w14:paraId="2DFA0BD8" w14:textId="072077E0" w:rsidR="0077552C" w:rsidRDefault="0077552C" w:rsidP="0077552C">
      <w:pPr>
        <w:pStyle w:val="Retraitcorpsdetexte"/>
        <w:spacing w:after="0" w:line="240" w:lineRule="auto"/>
        <w:ind w:left="0"/>
        <w:contextualSpacing/>
        <w:jc w:val="both"/>
        <w:rPr>
          <w:rFonts w:ascii="Tahoma" w:hAnsi="Tahoma" w:cs="Tahoma"/>
          <w:sz w:val="20"/>
          <w:szCs w:val="20"/>
        </w:rPr>
      </w:pPr>
    </w:p>
    <w:p w14:paraId="03A378BD" w14:textId="77777777" w:rsidR="00B47AD6" w:rsidRPr="00B47AD6" w:rsidRDefault="00B47AD6" w:rsidP="0077552C">
      <w:pPr>
        <w:pStyle w:val="Retraitcorpsdetexte"/>
        <w:spacing w:after="0" w:line="240" w:lineRule="auto"/>
        <w:ind w:left="0"/>
        <w:contextualSpacing/>
        <w:jc w:val="both"/>
        <w:rPr>
          <w:rFonts w:ascii="Tahoma" w:hAnsi="Tahoma" w:cs="Tahoma"/>
          <w:sz w:val="20"/>
          <w:szCs w:val="20"/>
        </w:rPr>
      </w:pPr>
    </w:p>
    <w:tbl>
      <w:tblPr>
        <w:tblStyle w:val="Grilledutableau"/>
        <w:tblW w:w="9464" w:type="dxa"/>
        <w:jc w:val="center"/>
        <w:tblLook w:val="04A0" w:firstRow="1" w:lastRow="0" w:firstColumn="1" w:lastColumn="0" w:noHBand="0" w:noVBand="1"/>
      </w:tblPr>
      <w:tblGrid>
        <w:gridCol w:w="5637"/>
        <w:gridCol w:w="3827"/>
      </w:tblGrid>
      <w:tr w:rsidR="00DE62D1" w:rsidRPr="00B47AD6" w14:paraId="4182CACA" w14:textId="77777777" w:rsidTr="0077552C">
        <w:trPr>
          <w:trHeight w:val="624"/>
          <w:jc w:val="center"/>
        </w:trPr>
        <w:tc>
          <w:tcPr>
            <w:tcW w:w="5637" w:type="dxa"/>
            <w:vAlign w:val="center"/>
          </w:tcPr>
          <w:p w14:paraId="6CA522ED" w14:textId="77777777" w:rsidR="00DE62D1" w:rsidRPr="00B47AD6" w:rsidRDefault="00DE62D1" w:rsidP="0077552C">
            <w:pPr>
              <w:pStyle w:val="Retraitcorpsdetexte"/>
              <w:spacing w:after="0" w:line="240" w:lineRule="auto"/>
              <w:ind w:left="0"/>
              <w:contextualSpacing/>
              <w:jc w:val="center"/>
              <w:rPr>
                <w:rFonts w:ascii="Tahoma" w:hAnsi="Tahoma" w:cs="Tahoma"/>
                <w:b/>
              </w:rPr>
            </w:pPr>
            <w:r w:rsidRPr="00B47AD6">
              <w:rPr>
                <w:rFonts w:ascii="Tahoma" w:hAnsi="Tahoma" w:cs="Tahoma"/>
                <w:b/>
              </w:rPr>
              <w:t>Montant de la prestation en phase réalisation pour chacune des semaines</w:t>
            </w:r>
          </w:p>
        </w:tc>
        <w:tc>
          <w:tcPr>
            <w:tcW w:w="3827" w:type="dxa"/>
            <w:vAlign w:val="center"/>
          </w:tcPr>
          <w:p w14:paraId="1639C68D" w14:textId="77777777" w:rsidR="00DE62D1" w:rsidRPr="00B47AD6" w:rsidRDefault="005D1046" w:rsidP="0077552C">
            <w:pPr>
              <w:pStyle w:val="Retraitcorpsdetexte"/>
              <w:spacing w:after="0" w:line="240" w:lineRule="auto"/>
              <w:ind w:left="0"/>
              <w:contextualSpacing/>
              <w:jc w:val="right"/>
              <w:rPr>
                <w:rFonts w:ascii="Tahoma" w:hAnsi="Tahoma" w:cs="Tahoma"/>
                <w:b/>
              </w:rPr>
            </w:pPr>
            <w:r w:rsidRPr="00B47AD6">
              <w:rPr>
                <w:rFonts w:ascii="Tahoma" w:hAnsi="Tahoma" w:cs="Tahoma"/>
                <w:b/>
              </w:rPr>
              <w:t xml:space="preserve">……..……………  </w:t>
            </w:r>
            <w:proofErr w:type="gramStart"/>
            <w:r w:rsidR="00DE62D1" w:rsidRPr="00B47AD6">
              <w:rPr>
                <w:rFonts w:ascii="Tahoma" w:hAnsi="Tahoma" w:cs="Tahoma"/>
                <w:b/>
              </w:rPr>
              <w:t>euro</w:t>
            </w:r>
            <w:proofErr w:type="gramEnd"/>
            <w:r w:rsidR="00DE62D1" w:rsidRPr="00B47AD6">
              <w:rPr>
                <w:rFonts w:ascii="Tahoma" w:hAnsi="Tahoma" w:cs="Tahoma"/>
                <w:b/>
              </w:rPr>
              <w:t xml:space="preserve"> HT/semaine</w:t>
            </w:r>
          </w:p>
        </w:tc>
      </w:tr>
    </w:tbl>
    <w:p w14:paraId="51AA90BB" w14:textId="77777777" w:rsidR="00DE62D1" w:rsidRPr="00B47AD6" w:rsidRDefault="00DE62D1" w:rsidP="0077552C">
      <w:pPr>
        <w:pStyle w:val="Retraitcorpsdetexte"/>
        <w:spacing w:after="0" w:line="240" w:lineRule="auto"/>
        <w:ind w:left="0"/>
        <w:contextualSpacing/>
        <w:jc w:val="both"/>
        <w:rPr>
          <w:rFonts w:ascii="Tahoma" w:hAnsi="Tahoma" w:cs="Tahoma"/>
          <w:sz w:val="20"/>
          <w:szCs w:val="20"/>
        </w:rPr>
      </w:pPr>
    </w:p>
    <w:p w14:paraId="177F3E9C" w14:textId="77777777" w:rsidR="0077552C" w:rsidRPr="00B47AD6" w:rsidRDefault="0077552C" w:rsidP="0077552C">
      <w:pPr>
        <w:pStyle w:val="Retraitcorpsdetexte"/>
        <w:spacing w:after="0" w:line="240" w:lineRule="auto"/>
        <w:ind w:left="0"/>
        <w:contextualSpacing/>
        <w:jc w:val="both"/>
        <w:rPr>
          <w:rFonts w:ascii="Tahoma" w:hAnsi="Tahoma" w:cs="Tahoma"/>
          <w:sz w:val="20"/>
          <w:szCs w:val="20"/>
        </w:rPr>
      </w:pPr>
    </w:p>
    <w:p w14:paraId="0791B700" w14:textId="77777777" w:rsidR="0077552C" w:rsidRPr="00B47AD6" w:rsidRDefault="0077552C" w:rsidP="0077552C">
      <w:pPr>
        <w:pStyle w:val="Retraitcorpsdetexte"/>
        <w:spacing w:after="0" w:line="240" w:lineRule="auto"/>
        <w:ind w:left="0"/>
        <w:contextualSpacing/>
        <w:jc w:val="both"/>
        <w:rPr>
          <w:rFonts w:ascii="Tahoma" w:hAnsi="Tahoma" w:cs="Tahoma"/>
          <w:sz w:val="20"/>
          <w:szCs w:val="20"/>
        </w:rPr>
      </w:pPr>
    </w:p>
    <w:p w14:paraId="07898C90" w14:textId="2F7C6113" w:rsidR="0077552C" w:rsidRPr="00B47AD6" w:rsidRDefault="0077552C" w:rsidP="00B47AD6">
      <w:pPr>
        <w:spacing w:after="0" w:line="240" w:lineRule="auto"/>
        <w:ind w:left="4536"/>
        <w:contextualSpacing/>
        <w:rPr>
          <w:rFonts w:ascii="Tahoma" w:hAnsi="Tahoma" w:cs="Tahoma"/>
          <w:sz w:val="20"/>
          <w:szCs w:val="20"/>
        </w:rPr>
      </w:pPr>
      <w:r w:rsidRPr="00B47AD6">
        <w:rPr>
          <w:rFonts w:ascii="Tahoma" w:hAnsi="Tahoma" w:cs="Tahoma"/>
          <w:sz w:val="20"/>
          <w:szCs w:val="20"/>
        </w:rPr>
        <w:t xml:space="preserve">A </w:t>
      </w:r>
      <w:r w:rsidR="00B47AD6" w:rsidRPr="00B47AD6">
        <w:rPr>
          <w:rFonts w:ascii="Tahoma" w:hAnsi="Tahoma" w:cs="Tahoma"/>
          <w:sz w:val="20"/>
          <w:szCs w:val="20"/>
        </w:rPr>
        <w:t xml:space="preserve">………………………………  </w:t>
      </w:r>
      <w:r w:rsidRPr="00B47AD6">
        <w:rPr>
          <w:rFonts w:ascii="Tahoma" w:hAnsi="Tahoma" w:cs="Tahoma"/>
          <w:sz w:val="20"/>
          <w:szCs w:val="20"/>
        </w:rPr>
        <w:t>Le</w:t>
      </w:r>
      <w:r w:rsidR="00B47AD6" w:rsidRPr="00B47AD6">
        <w:rPr>
          <w:rFonts w:ascii="Tahoma" w:hAnsi="Tahoma" w:cs="Tahoma"/>
          <w:sz w:val="20"/>
          <w:szCs w:val="20"/>
        </w:rPr>
        <w:t> …………………………</w:t>
      </w:r>
    </w:p>
    <w:p w14:paraId="42E21687" w14:textId="77777777" w:rsidR="0077552C" w:rsidRPr="00B47AD6" w:rsidRDefault="0077552C" w:rsidP="0077552C">
      <w:pPr>
        <w:spacing w:after="0" w:line="240" w:lineRule="auto"/>
        <w:contextualSpacing/>
        <w:rPr>
          <w:rFonts w:ascii="Tahoma" w:hAnsi="Tahoma" w:cs="Tahoma"/>
          <w:sz w:val="20"/>
          <w:szCs w:val="20"/>
        </w:rPr>
      </w:pPr>
    </w:p>
    <w:p w14:paraId="768704F1" w14:textId="77777777" w:rsidR="0077552C" w:rsidRPr="00B47AD6" w:rsidRDefault="0077552C" w:rsidP="0077552C">
      <w:pPr>
        <w:spacing w:after="0" w:line="240" w:lineRule="auto"/>
        <w:contextualSpacing/>
        <w:rPr>
          <w:rFonts w:ascii="Tahoma" w:hAnsi="Tahoma" w:cs="Tahoma"/>
          <w:sz w:val="20"/>
          <w:szCs w:val="20"/>
        </w:rPr>
      </w:pPr>
    </w:p>
    <w:p w14:paraId="34D591D4" w14:textId="77777777" w:rsidR="0077552C" w:rsidRPr="00B47AD6" w:rsidRDefault="0077552C" w:rsidP="0077552C">
      <w:pPr>
        <w:spacing w:after="0" w:line="240" w:lineRule="auto"/>
        <w:contextualSpacing/>
        <w:rPr>
          <w:rFonts w:ascii="Tahoma" w:hAnsi="Tahoma" w:cs="Tahoma"/>
          <w:sz w:val="20"/>
          <w:szCs w:val="20"/>
        </w:rPr>
      </w:pPr>
    </w:p>
    <w:p w14:paraId="00484AA9" w14:textId="77777777" w:rsidR="0077552C" w:rsidRPr="00B47AD6" w:rsidRDefault="0077552C" w:rsidP="0077552C">
      <w:pPr>
        <w:spacing w:after="0" w:line="240" w:lineRule="auto"/>
        <w:ind w:left="4536"/>
        <w:contextualSpacing/>
        <w:rPr>
          <w:rFonts w:ascii="Tahoma" w:hAnsi="Tahoma" w:cs="Tahoma"/>
          <w:sz w:val="20"/>
          <w:szCs w:val="20"/>
        </w:rPr>
      </w:pPr>
      <w:r w:rsidRPr="00B47AD6">
        <w:rPr>
          <w:rFonts w:ascii="Tahoma" w:hAnsi="Tahoma" w:cs="Tahoma"/>
          <w:sz w:val="20"/>
          <w:szCs w:val="20"/>
        </w:rPr>
        <w:t>Signature</w:t>
      </w:r>
    </w:p>
    <w:p w14:paraId="7064E44C" w14:textId="77777777" w:rsidR="00A26771" w:rsidRPr="00B47AD6" w:rsidRDefault="0077552C" w:rsidP="0077552C">
      <w:pPr>
        <w:spacing w:after="0" w:line="240" w:lineRule="auto"/>
        <w:ind w:left="4536"/>
        <w:contextualSpacing/>
        <w:rPr>
          <w:rFonts w:ascii="Tahoma" w:hAnsi="Tahoma" w:cs="Tahoma"/>
          <w:sz w:val="20"/>
          <w:szCs w:val="20"/>
          <w:u w:val="single"/>
        </w:rPr>
      </w:pPr>
      <w:r w:rsidRPr="00B47AD6">
        <w:rPr>
          <w:rFonts w:ascii="Tahoma" w:hAnsi="Tahoma" w:cs="Tahoma"/>
          <w:sz w:val="20"/>
          <w:szCs w:val="20"/>
        </w:rPr>
        <w:t>(</w:t>
      </w:r>
      <w:proofErr w:type="gramStart"/>
      <w:r w:rsidRPr="00B47AD6">
        <w:rPr>
          <w:rFonts w:ascii="Tahoma" w:hAnsi="Tahoma" w:cs="Tahoma"/>
          <w:sz w:val="20"/>
          <w:szCs w:val="20"/>
        </w:rPr>
        <w:t>nom</w:t>
      </w:r>
      <w:proofErr w:type="gramEnd"/>
      <w:r w:rsidRPr="00B47AD6">
        <w:rPr>
          <w:rFonts w:ascii="Tahoma" w:hAnsi="Tahoma" w:cs="Tahoma"/>
          <w:sz w:val="20"/>
          <w:szCs w:val="20"/>
        </w:rPr>
        <w:t xml:space="preserve"> du signataire et cachet de l’opérateur économique)</w:t>
      </w:r>
    </w:p>
    <w:p w14:paraId="69972C92" w14:textId="77777777" w:rsidR="00A26771" w:rsidRPr="00B47AD6" w:rsidRDefault="00A26771" w:rsidP="0077552C">
      <w:pPr>
        <w:spacing w:after="0" w:line="240" w:lineRule="auto"/>
        <w:contextualSpacing/>
        <w:rPr>
          <w:rFonts w:ascii="Tahoma" w:hAnsi="Tahoma" w:cs="Tahoma"/>
          <w:sz w:val="20"/>
          <w:szCs w:val="20"/>
        </w:rPr>
      </w:pPr>
    </w:p>
    <w:sectPr w:rsidR="00A26771" w:rsidRPr="00B47AD6" w:rsidSect="0077552C">
      <w:footerReference w:type="default" r:id="rId10"/>
      <w:pgSz w:w="11906" w:h="16838"/>
      <w:pgMar w:top="1134" w:right="1134" w:bottom="1134" w:left="1134" w:header="709"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E52D6" w14:textId="77777777" w:rsidR="00F27C27" w:rsidRDefault="00F27C27" w:rsidP="00E51026">
      <w:pPr>
        <w:spacing w:after="0" w:line="240" w:lineRule="auto"/>
      </w:pPr>
      <w:r>
        <w:separator/>
      </w:r>
    </w:p>
  </w:endnote>
  <w:endnote w:type="continuationSeparator" w:id="0">
    <w:p w14:paraId="3132B507" w14:textId="77777777" w:rsidR="00F27C27" w:rsidRDefault="00F27C27" w:rsidP="00E5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LinePrinter">
    <w:panose1 w:val="00000000000000000000"/>
    <w:charset w:val="00"/>
    <w:family w:val="modern"/>
    <w:notTrueType/>
    <w:pitch w:val="fixed"/>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Look w:val="04A0" w:firstRow="1" w:lastRow="0" w:firstColumn="1" w:lastColumn="0" w:noHBand="0" w:noVBand="1"/>
    </w:tblPr>
    <w:tblGrid>
      <w:gridCol w:w="3296"/>
      <w:gridCol w:w="3269"/>
      <w:gridCol w:w="3289"/>
    </w:tblGrid>
    <w:tr w:rsidR="0077552C" w:rsidRPr="0077552C" w14:paraId="545056BA" w14:textId="77777777" w:rsidTr="00494441">
      <w:trPr>
        <w:trHeight w:val="138"/>
      </w:trPr>
      <w:tc>
        <w:tcPr>
          <w:tcW w:w="3297" w:type="dxa"/>
          <w:shd w:val="clear" w:color="auto" w:fill="auto"/>
          <w:vAlign w:val="center"/>
        </w:tcPr>
        <w:p w14:paraId="4B73952C" w14:textId="77777777" w:rsidR="0077552C" w:rsidRPr="00B47AD6" w:rsidRDefault="0077552C" w:rsidP="00494441">
          <w:pPr>
            <w:pStyle w:val="En-tte"/>
            <w:rPr>
              <w:rStyle w:val="Numrodepage"/>
              <w:rFonts w:ascii="Arial" w:hAnsi="Arial" w:cs="Arial"/>
              <w:color w:val="000000"/>
              <w:sz w:val="16"/>
              <w:szCs w:val="16"/>
            </w:rPr>
          </w:pPr>
          <w:r w:rsidRPr="00B47AD6">
            <w:rPr>
              <w:rStyle w:val="Numrodepage"/>
              <w:rFonts w:ascii="Arial" w:hAnsi="Arial" w:cs="Arial"/>
              <w:color w:val="000000"/>
              <w:sz w:val="16"/>
              <w:szCs w:val="16"/>
            </w:rPr>
            <w:t>Annexe Financière à l’AE – Cadre de Prix</w:t>
          </w:r>
        </w:p>
        <w:p w14:paraId="2C2EA7BB" w14:textId="5A2D4A08" w:rsidR="0077552C" w:rsidRPr="00B47AD6" w:rsidRDefault="00B47AD6" w:rsidP="003F58DA">
          <w:pPr>
            <w:pStyle w:val="En-tte"/>
            <w:rPr>
              <w:rFonts w:ascii="Arial" w:hAnsi="Arial" w:cs="Arial"/>
              <w:color w:val="000000"/>
              <w:sz w:val="16"/>
              <w:szCs w:val="16"/>
              <w:lang w:val="en-US"/>
            </w:rPr>
          </w:pPr>
          <w:r w:rsidRPr="00B47AD6">
            <w:rPr>
              <w:rStyle w:val="Numrodepage"/>
              <w:rFonts w:ascii="Arial" w:hAnsi="Arial" w:cs="Arial"/>
              <w:sz w:val="16"/>
              <w:szCs w:val="16"/>
            </w:rPr>
            <w:t xml:space="preserve">Lot 1 – Prestations OPC </w:t>
          </w:r>
        </w:p>
      </w:tc>
      <w:tc>
        <w:tcPr>
          <w:tcW w:w="3269" w:type="dxa"/>
          <w:shd w:val="clear" w:color="auto" w:fill="auto"/>
          <w:vAlign w:val="center"/>
        </w:tcPr>
        <w:p w14:paraId="14E58D40" w14:textId="550323E6" w:rsidR="0077552C" w:rsidRPr="00B47AD6" w:rsidRDefault="0077552C" w:rsidP="00494441">
          <w:pPr>
            <w:pStyle w:val="Pieddepage"/>
            <w:jc w:val="center"/>
            <w:rPr>
              <w:rFonts w:ascii="Arial" w:hAnsi="Arial" w:cs="Arial"/>
              <w:color w:val="000000"/>
              <w:sz w:val="16"/>
              <w:szCs w:val="16"/>
            </w:rPr>
          </w:pPr>
          <w:r w:rsidRPr="00B47AD6">
            <w:rPr>
              <w:rStyle w:val="Numrodepage"/>
              <w:rFonts w:ascii="Arial" w:hAnsi="Arial" w:cs="Arial"/>
              <w:color w:val="000000"/>
              <w:sz w:val="16"/>
              <w:szCs w:val="16"/>
            </w:rPr>
            <w:t xml:space="preserve">Page </w:t>
          </w:r>
          <w:r w:rsidRPr="00B47AD6">
            <w:rPr>
              <w:rStyle w:val="Numrodepage"/>
              <w:rFonts w:ascii="Arial" w:hAnsi="Arial" w:cs="Arial"/>
              <w:color w:val="000000"/>
              <w:sz w:val="16"/>
              <w:szCs w:val="16"/>
            </w:rPr>
            <w:fldChar w:fldCharType="begin"/>
          </w:r>
          <w:r w:rsidRPr="00B47AD6">
            <w:rPr>
              <w:rStyle w:val="Numrodepage"/>
              <w:rFonts w:ascii="Arial" w:hAnsi="Arial" w:cs="Arial"/>
              <w:color w:val="000000"/>
              <w:sz w:val="16"/>
              <w:szCs w:val="16"/>
            </w:rPr>
            <w:instrText>PAGE  \* Arabic  \* MERGEFORMAT</w:instrText>
          </w:r>
          <w:r w:rsidRPr="00B47AD6">
            <w:rPr>
              <w:rStyle w:val="Numrodepage"/>
              <w:rFonts w:ascii="Arial" w:hAnsi="Arial" w:cs="Arial"/>
              <w:color w:val="000000"/>
              <w:sz w:val="16"/>
              <w:szCs w:val="16"/>
            </w:rPr>
            <w:fldChar w:fldCharType="separate"/>
          </w:r>
          <w:r w:rsidR="003F58DA" w:rsidRPr="00B47AD6">
            <w:rPr>
              <w:rStyle w:val="Numrodepage"/>
              <w:rFonts w:ascii="Arial" w:hAnsi="Arial" w:cs="Arial"/>
              <w:noProof/>
              <w:color w:val="000000"/>
              <w:sz w:val="16"/>
              <w:szCs w:val="16"/>
            </w:rPr>
            <w:t>1</w:t>
          </w:r>
          <w:r w:rsidRPr="00B47AD6">
            <w:rPr>
              <w:rStyle w:val="Numrodepage"/>
              <w:rFonts w:ascii="Arial" w:hAnsi="Arial" w:cs="Arial"/>
              <w:color w:val="000000"/>
              <w:sz w:val="16"/>
              <w:szCs w:val="16"/>
            </w:rPr>
            <w:fldChar w:fldCharType="end"/>
          </w:r>
          <w:r w:rsidRPr="00B47AD6">
            <w:rPr>
              <w:rStyle w:val="Numrodepage"/>
              <w:rFonts w:ascii="Arial" w:hAnsi="Arial" w:cs="Arial"/>
              <w:color w:val="000000"/>
              <w:sz w:val="16"/>
              <w:szCs w:val="16"/>
            </w:rPr>
            <w:t xml:space="preserve"> sur </w:t>
          </w:r>
          <w:r w:rsidRPr="00B47AD6">
            <w:rPr>
              <w:rStyle w:val="Numrodepage"/>
              <w:rFonts w:ascii="Arial" w:hAnsi="Arial" w:cs="Arial"/>
              <w:color w:val="000000"/>
              <w:sz w:val="16"/>
              <w:szCs w:val="16"/>
            </w:rPr>
            <w:fldChar w:fldCharType="begin"/>
          </w:r>
          <w:r w:rsidRPr="00B47AD6">
            <w:rPr>
              <w:rStyle w:val="Numrodepage"/>
              <w:rFonts w:ascii="Arial" w:hAnsi="Arial" w:cs="Arial"/>
              <w:color w:val="000000"/>
              <w:sz w:val="16"/>
              <w:szCs w:val="16"/>
            </w:rPr>
            <w:instrText>NUMPAGES  \* Arabic  \* MERGEFORMAT</w:instrText>
          </w:r>
          <w:r w:rsidRPr="00B47AD6">
            <w:rPr>
              <w:rStyle w:val="Numrodepage"/>
              <w:rFonts w:ascii="Arial" w:hAnsi="Arial" w:cs="Arial"/>
              <w:color w:val="000000"/>
              <w:sz w:val="16"/>
              <w:szCs w:val="16"/>
            </w:rPr>
            <w:fldChar w:fldCharType="separate"/>
          </w:r>
          <w:r w:rsidR="003F58DA" w:rsidRPr="00B47AD6">
            <w:rPr>
              <w:rStyle w:val="Numrodepage"/>
              <w:rFonts w:ascii="Arial" w:hAnsi="Arial" w:cs="Arial"/>
              <w:noProof/>
              <w:color w:val="000000"/>
              <w:sz w:val="16"/>
              <w:szCs w:val="16"/>
            </w:rPr>
            <w:t>1</w:t>
          </w:r>
          <w:r w:rsidRPr="00B47AD6">
            <w:rPr>
              <w:rStyle w:val="Numrodepage"/>
              <w:rFonts w:ascii="Arial" w:hAnsi="Arial" w:cs="Arial"/>
              <w:color w:val="000000"/>
              <w:sz w:val="16"/>
              <w:szCs w:val="16"/>
            </w:rPr>
            <w:fldChar w:fldCharType="end"/>
          </w:r>
        </w:p>
      </w:tc>
      <w:tc>
        <w:tcPr>
          <w:tcW w:w="3289" w:type="dxa"/>
          <w:shd w:val="clear" w:color="auto" w:fill="auto"/>
          <w:vAlign w:val="center"/>
        </w:tcPr>
        <w:p w14:paraId="45687B55" w14:textId="036F7F5D" w:rsidR="0077552C" w:rsidRPr="00B47AD6" w:rsidRDefault="007960BC" w:rsidP="003F58DA">
          <w:pPr>
            <w:pStyle w:val="En-tte"/>
            <w:jc w:val="right"/>
            <w:rPr>
              <w:rFonts w:ascii="Arial" w:hAnsi="Arial" w:cs="Arial"/>
              <w:color w:val="000000"/>
              <w:sz w:val="16"/>
              <w:szCs w:val="16"/>
            </w:rPr>
          </w:pPr>
          <w:r w:rsidRPr="00B47AD6">
            <w:rPr>
              <w:rStyle w:val="Numrodepage"/>
              <w:rFonts w:ascii="Arial" w:hAnsi="Arial" w:cs="Arial"/>
              <w:color w:val="000000"/>
              <w:sz w:val="16"/>
              <w:szCs w:val="16"/>
            </w:rPr>
            <w:t>Octobre 2</w:t>
          </w:r>
          <w:r w:rsidR="003F58DA" w:rsidRPr="00B47AD6">
            <w:rPr>
              <w:rStyle w:val="Numrodepage"/>
              <w:rFonts w:ascii="Arial" w:hAnsi="Arial" w:cs="Arial"/>
              <w:color w:val="000000"/>
              <w:sz w:val="16"/>
              <w:szCs w:val="16"/>
            </w:rPr>
            <w:t>025</w:t>
          </w:r>
        </w:p>
      </w:tc>
    </w:tr>
  </w:tbl>
  <w:p w14:paraId="291BF829" w14:textId="77777777" w:rsidR="00DE62D1" w:rsidRPr="0077552C" w:rsidRDefault="00DE62D1" w:rsidP="0077552C">
    <w:pPr>
      <w:pStyle w:val="Pieddepage"/>
      <w:rPr>
        <w:rFonts w:ascii="Arial" w:hAnsi="Arial" w:cs="Arial"/>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6AC2" w14:textId="77777777" w:rsidR="00F27C27" w:rsidRDefault="00F27C27" w:rsidP="00E51026">
      <w:pPr>
        <w:spacing w:after="0" w:line="240" w:lineRule="auto"/>
      </w:pPr>
      <w:r>
        <w:separator/>
      </w:r>
    </w:p>
  </w:footnote>
  <w:footnote w:type="continuationSeparator" w:id="0">
    <w:p w14:paraId="2699370F" w14:textId="77777777" w:rsidR="00F27C27" w:rsidRDefault="00F27C27" w:rsidP="00E510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1783"/>
    <w:multiLevelType w:val="hybridMultilevel"/>
    <w:tmpl w:val="297034F2"/>
    <w:lvl w:ilvl="0" w:tplc="8B8AAB1E">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6006DC3"/>
    <w:multiLevelType w:val="hybridMultilevel"/>
    <w:tmpl w:val="53765088"/>
    <w:lvl w:ilvl="0" w:tplc="040C0015">
      <w:start w:val="1"/>
      <w:numFmt w:val="upperLetter"/>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 w15:restartNumberingAfterBreak="0">
    <w:nsid w:val="1E211403"/>
    <w:multiLevelType w:val="hybridMultilevel"/>
    <w:tmpl w:val="8AB02088"/>
    <w:lvl w:ilvl="0" w:tplc="36C8E2F6">
      <w:start w:val="1"/>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41AF0F73"/>
    <w:multiLevelType w:val="singleLevel"/>
    <w:tmpl w:val="33B63170"/>
    <w:lvl w:ilvl="0">
      <w:start w:val="1"/>
      <w:numFmt w:val="bullet"/>
      <w:pStyle w:val="ret3"/>
      <w:lvlText w:val="•"/>
      <w:lvlJc w:val="left"/>
      <w:pPr>
        <w:tabs>
          <w:tab w:val="num" w:pos="360"/>
        </w:tabs>
        <w:ind w:left="360" w:hanging="360"/>
      </w:pPr>
      <w:rPr>
        <w:rFonts w:ascii="Times New Roman" w:hAnsi="Times New Roman" w:hint="default"/>
      </w:rPr>
    </w:lvl>
  </w:abstractNum>
  <w:abstractNum w:abstractNumId="5" w15:restartNumberingAfterBreak="0">
    <w:nsid w:val="6DD42CC9"/>
    <w:multiLevelType w:val="hybridMultilevel"/>
    <w:tmpl w:val="83F250D0"/>
    <w:lvl w:ilvl="0" w:tplc="4E32224E">
      <w:start w:val="2"/>
      <w:numFmt w:val="bullet"/>
      <w:lvlText w:val="-"/>
      <w:lvlJc w:val="left"/>
      <w:pPr>
        <w:ind w:left="1080" w:hanging="360"/>
      </w:pPr>
      <w:rPr>
        <w:rFonts w:ascii="Arial" w:eastAsia="Times New Roman" w:hAnsi="Arial" w:hint="default"/>
      </w:rPr>
    </w:lvl>
    <w:lvl w:ilvl="1" w:tplc="040C0003">
      <w:start w:val="1"/>
      <w:numFmt w:val="bullet"/>
      <w:lvlText w:val="o"/>
      <w:lvlJc w:val="left"/>
      <w:pPr>
        <w:ind w:left="1800" w:hanging="360"/>
      </w:pPr>
      <w:rPr>
        <w:rFonts w:ascii="Courier New" w:hAnsi="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hint="default"/>
      </w:rPr>
    </w:lvl>
    <w:lvl w:ilvl="8" w:tplc="040C0005">
      <w:start w:val="1"/>
      <w:numFmt w:val="bullet"/>
      <w:lvlText w:val=""/>
      <w:lvlJc w:val="left"/>
      <w:pPr>
        <w:ind w:left="6840" w:hanging="360"/>
      </w:pPr>
      <w:rPr>
        <w:rFonts w:ascii="Wingdings" w:hAnsi="Wingdings" w:hint="default"/>
      </w:rPr>
    </w:lvl>
  </w:abstractNum>
  <w:abstractNum w:abstractNumId="6" w15:restartNumberingAfterBreak="0">
    <w:nsid w:val="7DB42BC7"/>
    <w:multiLevelType w:val="hybridMultilevel"/>
    <w:tmpl w:val="CBA0591C"/>
    <w:lvl w:ilvl="0" w:tplc="1DE42752">
      <w:start w:val="1"/>
      <w:numFmt w:val="upperRoman"/>
      <w:lvlText w:val="%1."/>
      <w:lvlJc w:val="left"/>
      <w:pPr>
        <w:ind w:left="1080" w:hanging="72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
  </w:num>
  <w:num w:numId="2">
    <w:abstractNumId w:val="6"/>
  </w:num>
  <w:num w:numId="3">
    <w:abstractNumId w:val="7"/>
  </w:num>
  <w:num w:numId="4">
    <w:abstractNumId w:val="2"/>
  </w:num>
  <w:num w:numId="5">
    <w:abstractNumId w:val="0"/>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1026"/>
    <w:rsid w:val="0000250B"/>
    <w:rsid w:val="00007E17"/>
    <w:rsid w:val="00013239"/>
    <w:rsid w:val="000636D6"/>
    <w:rsid w:val="0006371D"/>
    <w:rsid w:val="000821A8"/>
    <w:rsid w:val="00084C81"/>
    <w:rsid w:val="000A4098"/>
    <w:rsid w:val="000C49ED"/>
    <w:rsid w:val="00105183"/>
    <w:rsid w:val="00117C65"/>
    <w:rsid w:val="0017474D"/>
    <w:rsid w:val="0017763E"/>
    <w:rsid w:val="00177EF4"/>
    <w:rsid w:val="001813F8"/>
    <w:rsid w:val="001A3F38"/>
    <w:rsid w:val="001A527E"/>
    <w:rsid w:val="001D00D1"/>
    <w:rsid w:val="00200BD6"/>
    <w:rsid w:val="00210232"/>
    <w:rsid w:val="00212CFC"/>
    <w:rsid w:val="00215112"/>
    <w:rsid w:val="00226C8A"/>
    <w:rsid w:val="00291EA5"/>
    <w:rsid w:val="002D6AB4"/>
    <w:rsid w:val="002D7D0F"/>
    <w:rsid w:val="002F1AA4"/>
    <w:rsid w:val="002F68E4"/>
    <w:rsid w:val="0031257C"/>
    <w:rsid w:val="00323FFC"/>
    <w:rsid w:val="0035045C"/>
    <w:rsid w:val="00355008"/>
    <w:rsid w:val="00360450"/>
    <w:rsid w:val="003B2448"/>
    <w:rsid w:val="003F58DA"/>
    <w:rsid w:val="00400852"/>
    <w:rsid w:val="00403254"/>
    <w:rsid w:val="00405B38"/>
    <w:rsid w:val="00405FAD"/>
    <w:rsid w:val="00406A6C"/>
    <w:rsid w:val="00421D25"/>
    <w:rsid w:val="00487B0D"/>
    <w:rsid w:val="004A3E9C"/>
    <w:rsid w:val="004B0EDE"/>
    <w:rsid w:val="004B2454"/>
    <w:rsid w:val="004C7FC0"/>
    <w:rsid w:val="004D6358"/>
    <w:rsid w:val="004E3CB2"/>
    <w:rsid w:val="004F0EE6"/>
    <w:rsid w:val="004F720A"/>
    <w:rsid w:val="005358DB"/>
    <w:rsid w:val="00545120"/>
    <w:rsid w:val="00552CA2"/>
    <w:rsid w:val="00571481"/>
    <w:rsid w:val="0059305A"/>
    <w:rsid w:val="005C3217"/>
    <w:rsid w:val="005D1046"/>
    <w:rsid w:val="005F00CB"/>
    <w:rsid w:val="00600C51"/>
    <w:rsid w:val="006162A5"/>
    <w:rsid w:val="00661A5D"/>
    <w:rsid w:val="00682F3C"/>
    <w:rsid w:val="00694597"/>
    <w:rsid w:val="006B1B97"/>
    <w:rsid w:val="006B3720"/>
    <w:rsid w:val="006C5EF0"/>
    <w:rsid w:val="006E7F01"/>
    <w:rsid w:val="007053C6"/>
    <w:rsid w:val="00706778"/>
    <w:rsid w:val="007110C6"/>
    <w:rsid w:val="00736135"/>
    <w:rsid w:val="0077552C"/>
    <w:rsid w:val="00790936"/>
    <w:rsid w:val="00791446"/>
    <w:rsid w:val="007960BC"/>
    <w:rsid w:val="007A1071"/>
    <w:rsid w:val="007B062D"/>
    <w:rsid w:val="007D015F"/>
    <w:rsid w:val="00830E9A"/>
    <w:rsid w:val="00831F2A"/>
    <w:rsid w:val="008361F8"/>
    <w:rsid w:val="00894C27"/>
    <w:rsid w:val="00977D14"/>
    <w:rsid w:val="00981B9E"/>
    <w:rsid w:val="00992887"/>
    <w:rsid w:val="009935AD"/>
    <w:rsid w:val="009B69D1"/>
    <w:rsid w:val="00A24103"/>
    <w:rsid w:val="00A26771"/>
    <w:rsid w:val="00A361E0"/>
    <w:rsid w:val="00A67F06"/>
    <w:rsid w:val="00A73F41"/>
    <w:rsid w:val="00A95D94"/>
    <w:rsid w:val="00AD22DA"/>
    <w:rsid w:val="00B00EF8"/>
    <w:rsid w:val="00B203AB"/>
    <w:rsid w:val="00B45789"/>
    <w:rsid w:val="00B47AD6"/>
    <w:rsid w:val="00B850CB"/>
    <w:rsid w:val="00BB5CB3"/>
    <w:rsid w:val="00BD66DA"/>
    <w:rsid w:val="00BF7EE6"/>
    <w:rsid w:val="00C24AAD"/>
    <w:rsid w:val="00C4510D"/>
    <w:rsid w:val="00C61D5C"/>
    <w:rsid w:val="00CB6D9A"/>
    <w:rsid w:val="00CD1A8B"/>
    <w:rsid w:val="00CD626F"/>
    <w:rsid w:val="00CE4006"/>
    <w:rsid w:val="00D00A69"/>
    <w:rsid w:val="00D019BF"/>
    <w:rsid w:val="00D27BB9"/>
    <w:rsid w:val="00D34245"/>
    <w:rsid w:val="00D5699B"/>
    <w:rsid w:val="00D63AF2"/>
    <w:rsid w:val="00DC7F7D"/>
    <w:rsid w:val="00DE62D1"/>
    <w:rsid w:val="00E24408"/>
    <w:rsid w:val="00E3515F"/>
    <w:rsid w:val="00E35B31"/>
    <w:rsid w:val="00E51026"/>
    <w:rsid w:val="00E554BB"/>
    <w:rsid w:val="00E62D27"/>
    <w:rsid w:val="00E821A0"/>
    <w:rsid w:val="00E83ACB"/>
    <w:rsid w:val="00EB0CF2"/>
    <w:rsid w:val="00EF0DFD"/>
    <w:rsid w:val="00F27C27"/>
    <w:rsid w:val="00F73A90"/>
    <w:rsid w:val="00F9041F"/>
    <w:rsid w:val="00FA08B3"/>
    <w:rsid w:val="00FF3C11"/>
    <w:rsid w:val="00FF60D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D03FB8"/>
  <w15:docId w15:val="{075FA6DA-4B67-4A91-A3AF-07651842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F38"/>
    <w:pPr>
      <w:spacing w:after="200" w:line="276" w:lineRule="auto"/>
    </w:pPr>
    <w:rPr>
      <w:rFonts w:cs="Calibri"/>
      <w:lang w:eastAsia="en-US"/>
    </w:rPr>
  </w:style>
  <w:style w:type="paragraph" w:styleId="Titre1">
    <w:name w:val="heading 1"/>
    <w:basedOn w:val="Normal"/>
    <w:next w:val="Normal"/>
    <w:link w:val="Titre1Car"/>
    <w:uiPriority w:val="99"/>
    <w:qFormat/>
    <w:rsid w:val="0017474D"/>
    <w:pPr>
      <w:keepNext/>
      <w:keepLines/>
      <w:spacing w:before="480" w:after="0"/>
      <w:outlineLvl w:val="0"/>
    </w:pPr>
    <w:rPr>
      <w:rFonts w:ascii="Cambria" w:eastAsia="Times New Roman" w:hAnsi="Cambria" w:cs="Cambria"/>
      <w:b/>
      <w:bCs/>
      <w:color w:val="365F91"/>
      <w:sz w:val="28"/>
      <w:szCs w:val="28"/>
    </w:rPr>
  </w:style>
  <w:style w:type="paragraph" w:styleId="Titre2">
    <w:name w:val="heading 2"/>
    <w:basedOn w:val="Normal"/>
    <w:next w:val="Normal"/>
    <w:link w:val="Titre2Car"/>
    <w:uiPriority w:val="99"/>
    <w:qFormat/>
    <w:rsid w:val="00013239"/>
    <w:pPr>
      <w:keepNext/>
      <w:keepLines/>
      <w:spacing w:before="200" w:after="0"/>
      <w:outlineLvl w:val="1"/>
    </w:pPr>
    <w:rPr>
      <w:rFonts w:ascii="Cambria" w:eastAsia="Times New Roman" w:hAnsi="Cambria" w:cs="Cambria"/>
      <w:b/>
      <w:bCs/>
      <w:color w:val="4F81BD"/>
      <w:sz w:val="26"/>
      <w:szCs w:val="26"/>
    </w:rPr>
  </w:style>
  <w:style w:type="paragraph" w:styleId="Titre4">
    <w:name w:val="heading 4"/>
    <w:basedOn w:val="Normal"/>
    <w:next w:val="Normal"/>
    <w:link w:val="Titre4Car"/>
    <w:uiPriority w:val="99"/>
    <w:qFormat/>
    <w:rsid w:val="0017474D"/>
    <w:pPr>
      <w:keepNext/>
      <w:keepLines/>
      <w:spacing w:before="200" w:after="0"/>
      <w:outlineLvl w:val="3"/>
    </w:pPr>
    <w:rPr>
      <w:rFonts w:ascii="Cambria" w:eastAsia="Times New Roman" w:hAnsi="Cambria" w:cs="Cambria"/>
      <w:b/>
      <w:bCs/>
      <w:i/>
      <w:iCs/>
      <w:color w:val="4F81BD"/>
    </w:rPr>
  </w:style>
  <w:style w:type="paragraph" w:styleId="Titre5">
    <w:name w:val="heading 5"/>
    <w:basedOn w:val="Normal"/>
    <w:next w:val="Normal"/>
    <w:link w:val="Titre5Car"/>
    <w:uiPriority w:val="99"/>
    <w:qFormat/>
    <w:rsid w:val="0017474D"/>
    <w:pPr>
      <w:keepNext/>
      <w:keepLines/>
      <w:spacing w:before="200" w:after="0"/>
      <w:outlineLvl w:val="4"/>
    </w:pPr>
    <w:rPr>
      <w:rFonts w:ascii="Cambria" w:eastAsia="Times New Roman" w:hAnsi="Cambria" w:cs="Cambria"/>
      <w:color w:val="243F60"/>
    </w:rPr>
  </w:style>
  <w:style w:type="paragraph" w:styleId="Titre6">
    <w:name w:val="heading 6"/>
    <w:basedOn w:val="Normal"/>
    <w:next w:val="Normal"/>
    <w:link w:val="Titre6Car"/>
    <w:uiPriority w:val="99"/>
    <w:qFormat/>
    <w:rsid w:val="00E51026"/>
    <w:pPr>
      <w:keepNext/>
      <w:tabs>
        <w:tab w:val="num" w:pos="1152"/>
      </w:tabs>
      <w:spacing w:after="0" w:line="240" w:lineRule="auto"/>
      <w:ind w:left="1152" w:hanging="1152"/>
      <w:jc w:val="center"/>
      <w:outlineLvl w:val="5"/>
    </w:pPr>
    <w:rPr>
      <w:rFonts w:ascii="Times New Roman" w:eastAsia="Times New Roman" w:hAnsi="Times New Roman" w:cs="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7474D"/>
    <w:rPr>
      <w:rFonts w:ascii="Cambria" w:hAnsi="Cambria" w:cs="Cambria"/>
      <w:b/>
      <w:bCs/>
      <w:color w:val="365F91"/>
      <w:sz w:val="28"/>
      <w:szCs w:val="28"/>
    </w:rPr>
  </w:style>
  <w:style w:type="character" w:customStyle="1" w:styleId="Titre2Car">
    <w:name w:val="Titre 2 Car"/>
    <w:basedOn w:val="Policepardfaut"/>
    <w:link w:val="Titre2"/>
    <w:uiPriority w:val="99"/>
    <w:semiHidden/>
    <w:locked/>
    <w:rsid w:val="00013239"/>
    <w:rPr>
      <w:rFonts w:ascii="Cambria" w:hAnsi="Cambria" w:cs="Cambria"/>
      <w:b/>
      <w:bCs/>
      <w:color w:val="4F81BD"/>
      <w:sz w:val="26"/>
      <w:szCs w:val="26"/>
    </w:rPr>
  </w:style>
  <w:style w:type="character" w:customStyle="1" w:styleId="Titre4Car">
    <w:name w:val="Titre 4 Car"/>
    <w:basedOn w:val="Policepardfaut"/>
    <w:link w:val="Titre4"/>
    <w:uiPriority w:val="99"/>
    <w:semiHidden/>
    <w:locked/>
    <w:rsid w:val="0017474D"/>
    <w:rPr>
      <w:rFonts w:ascii="Cambria" w:hAnsi="Cambria" w:cs="Cambria"/>
      <w:b/>
      <w:bCs/>
      <w:i/>
      <w:iCs/>
      <w:color w:val="4F81BD"/>
    </w:rPr>
  </w:style>
  <w:style w:type="character" w:customStyle="1" w:styleId="Titre5Car">
    <w:name w:val="Titre 5 Car"/>
    <w:basedOn w:val="Policepardfaut"/>
    <w:link w:val="Titre5"/>
    <w:uiPriority w:val="99"/>
    <w:semiHidden/>
    <w:locked/>
    <w:rsid w:val="0017474D"/>
    <w:rPr>
      <w:rFonts w:ascii="Cambria" w:hAnsi="Cambria" w:cs="Cambria"/>
      <w:color w:val="243F60"/>
    </w:rPr>
  </w:style>
  <w:style w:type="character" w:customStyle="1" w:styleId="Titre6Car">
    <w:name w:val="Titre 6 Car"/>
    <w:basedOn w:val="Policepardfaut"/>
    <w:link w:val="Titre6"/>
    <w:uiPriority w:val="99"/>
    <w:locked/>
    <w:rsid w:val="00E51026"/>
    <w:rPr>
      <w:rFonts w:ascii="Times New Roman" w:hAnsi="Times New Roman" w:cs="Times New Roman"/>
      <w:b/>
      <w:bCs/>
      <w:sz w:val="20"/>
      <w:szCs w:val="20"/>
      <w:lang w:eastAsia="fr-FR"/>
    </w:rPr>
  </w:style>
  <w:style w:type="paragraph" w:styleId="Paragraphedeliste">
    <w:name w:val="List Paragraph"/>
    <w:basedOn w:val="Normal"/>
    <w:uiPriority w:val="99"/>
    <w:qFormat/>
    <w:rsid w:val="00E51026"/>
    <w:pPr>
      <w:ind w:left="720"/>
    </w:pPr>
  </w:style>
  <w:style w:type="paragraph" w:styleId="En-tte">
    <w:name w:val="header"/>
    <w:aliases w:val="head,En-tête1,E.e,En-tête propal,Cover Page,En-tête-1,En-tête-2,header"/>
    <w:basedOn w:val="Normal"/>
    <w:link w:val="En-tteCar"/>
    <w:rsid w:val="00E51026"/>
    <w:pPr>
      <w:tabs>
        <w:tab w:val="center" w:pos="4536"/>
        <w:tab w:val="right" w:pos="9072"/>
      </w:tabs>
      <w:spacing w:after="0" w:line="240" w:lineRule="auto"/>
    </w:pPr>
  </w:style>
  <w:style w:type="character" w:customStyle="1" w:styleId="En-tteCar">
    <w:name w:val="En-tête Car"/>
    <w:aliases w:val="head Car,En-tête1 Car,E.e Car,En-tête propal Car,Cover Page Car,En-tête-1 Car,En-tête-2 Car,header Car"/>
    <w:basedOn w:val="Policepardfaut"/>
    <w:link w:val="En-tte"/>
    <w:locked/>
    <w:rsid w:val="00E51026"/>
    <w:rPr>
      <w:rFonts w:cs="Times New Roman"/>
    </w:rPr>
  </w:style>
  <w:style w:type="paragraph" w:styleId="Pieddepage">
    <w:name w:val="footer"/>
    <w:basedOn w:val="Normal"/>
    <w:link w:val="PieddepageCar"/>
    <w:rsid w:val="00E51026"/>
    <w:pPr>
      <w:tabs>
        <w:tab w:val="center" w:pos="4536"/>
        <w:tab w:val="right" w:pos="9072"/>
      </w:tabs>
      <w:spacing w:after="0" w:line="240" w:lineRule="auto"/>
    </w:pPr>
  </w:style>
  <w:style w:type="character" w:customStyle="1" w:styleId="PieddepageCar">
    <w:name w:val="Pied de page Car"/>
    <w:basedOn w:val="Policepardfaut"/>
    <w:link w:val="Pieddepage"/>
    <w:locked/>
    <w:rsid w:val="00E51026"/>
    <w:rPr>
      <w:rFonts w:cs="Times New Roman"/>
    </w:rPr>
  </w:style>
  <w:style w:type="paragraph" w:customStyle="1" w:styleId="CarCarCar">
    <w:name w:val="Car Car Car"/>
    <w:basedOn w:val="Normal"/>
    <w:uiPriority w:val="99"/>
    <w:rsid w:val="00E51026"/>
    <w:pPr>
      <w:spacing w:after="160" w:line="240" w:lineRule="exact"/>
      <w:ind w:left="539" w:firstLine="578"/>
    </w:pPr>
    <w:rPr>
      <w:rFonts w:ascii="Verdana" w:eastAsia="Times New Roman" w:hAnsi="Verdana" w:cs="Verdana"/>
      <w:sz w:val="20"/>
      <w:szCs w:val="20"/>
      <w:lang w:val="en-US"/>
    </w:rPr>
  </w:style>
  <w:style w:type="paragraph" w:customStyle="1" w:styleId="Corps">
    <w:name w:val="Corps"/>
    <w:basedOn w:val="Normal"/>
    <w:uiPriority w:val="99"/>
    <w:rsid w:val="00E51026"/>
    <w:pPr>
      <w:spacing w:after="280" w:line="280" w:lineRule="atLeast"/>
      <w:ind w:firstLine="567"/>
      <w:jc w:val="both"/>
    </w:pPr>
    <w:rPr>
      <w:rFonts w:ascii="Arial" w:eastAsia="Times New Roman" w:hAnsi="Arial" w:cs="Arial"/>
      <w:sz w:val="24"/>
      <w:szCs w:val="24"/>
      <w:lang w:eastAsia="fr-FR"/>
    </w:rPr>
  </w:style>
  <w:style w:type="table" w:styleId="Grilledutableau">
    <w:name w:val="Table Grid"/>
    <w:basedOn w:val="TableauNormal"/>
    <w:uiPriority w:val="99"/>
    <w:rsid w:val="00E51026"/>
    <w:pPr>
      <w:jc w:val="both"/>
    </w:pPr>
    <w:rPr>
      <w:rFonts w:ascii="Times" w:eastAsia="Times New Roman" w:hAnsi="Times" w:cs="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uiPriority w:val="99"/>
    <w:rsid w:val="00013239"/>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uiPriority w:val="99"/>
    <w:rsid w:val="00013239"/>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ppelnotedebasdep">
    <w:name w:val="footnote reference"/>
    <w:basedOn w:val="Policepardfaut"/>
    <w:uiPriority w:val="99"/>
    <w:semiHidden/>
    <w:rsid w:val="00013239"/>
    <w:rPr>
      <w:rFonts w:cs="Times New Roman"/>
      <w:vertAlign w:val="superscript"/>
    </w:rPr>
  </w:style>
  <w:style w:type="paragraph" w:styleId="Notedebasdepage">
    <w:name w:val="footnote text"/>
    <w:basedOn w:val="Normal"/>
    <w:link w:val="NotedebasdepageCar"/>
    <w:uiPriority w:val="99"/>
    <w:semiHidden/>
    <w:rsid w:val="00013239"/>
    <w:pPr>
      <w:spacing w:after="0" w:line="240" w:lineRule="auto"/>
    </w:pPr>
    <w:rPr>
      <w:rFonts w:ascii="LinePrinter" w:eastAsia="Times New Roman" w:hAnsi="LinePrinter" w:cs="LinePrinter"/>
      <w:color w:val="000000"/>
      <w:sz w:val="20"/>
      <w:szCs w:val="20"/>
      <w:lang w:val="en-US" w:eastAsia="fr-FR"/>
    </w:rPr>
  </w:style>
  <w:style w:type="character" w:customStyle="1" w:styleId="NotedebasdepageCar">
    <w:name w:val="Note de bas de page Car"/>
    <w:basedOn w:val="Policepardfaut"/>
    <w:link w:val="Notedebasdepage"/>
    <w:uiPriority w:val="99"/>
    <w:semiHidden/>
    <w:locked/>
    <w:rsid w:val="00013239"/>
    <w:rPr>
      <w:rFonts w:ascii="LinePrinter" w:hAnsi="LinePrinter" w:cs="LinePrinter"/>
      <w:color w:val="000000"/>
      <w:sz w:val="20"/>
      <w:szCs w:val="20"/>
      <w:lang w:val="en-US" w:eastAsia="fr-FR"/>
    </w:rPr>
  </w:style>
  <w:style w:type="paragraph" w:customStyle="1" w:styleId="fcase2metab">
    <w:name w:val="f_case_2èmetab"/>
    <w:basedOn w:val="Normal"/>
    <w:uiPriority w:val="99"/>
    <w:rsid w:val="0017474D"/>
    <w:pPr>
      <w:tabs>
        <w:tab w:val="left" w:pos="426"/>
        <w:tab w:val="left" w:pos="851"/>
      </w:tabs>
      <w:spacing w:after="0" w:line="240" w:lineRule="auto"/>
      <w:ind w:left="1134" w:hanging="1134"/>
      <w:jc w:val="both"/>
    </w:pPr>
    <w:rPr>
      <w:rFonts w:ascii="Univers" w:eastAsia="Times New Roman" w:hAnsi="Univers" w:cs="Univers"/>
      <w:sz w:val="20"/>
      <w:szCs w:val="20"/>
      <w:lang w:eastAsia="fr-FR"/>
    </w:rPr>
  </w:style>
  <w:style w:type="paragraph" w:styleId="Corpsdetexte3">
    <w:name w:val="Body Text 3"/>
    <w:basedOn w:val="Normal"/>
    <w:link w:val="Corpsdetexte3Car"/>
    <w:uiPriority w:val="99"/>
    <w:rsid w:val="00600C51"/>
    <w:pPr>
      <w:spacing w:after="0" w:line="240" w:lineRule="auto"/>
      <w:ind w:right="-142"/>
      <w:jc w:val="both"/>
    </w:pPr>
    <w:rPr>
      <w:rFonts w:ascii="Arial" w:eastAsia="Times New Roman" w:hAnsi="Arial" w:cs="Arial"/>
      <w:b/>
      <w:bCs/>
      <w:sz w:val="20"/>
      <w:szCs w:val="20"/>
      <w:lang w:eastAsia="fr-FR"/>
    </w:rPr>
  </w:style>
  <w:style w:type="character" w:customStyle="1" w:styleId="Corpsdetexte3Car">
    <w:name w:val="Corps de texte 3 Car"/>
    <w:basedOn w:val="Policepardfaut"/>
    <w:link w:val="Corpsdetexte3"/>
    <w:uiPriority w:val="99"/>
    <w:locked/>
    <w:rsid w:val="00600C51"/>
    <w:rPr>
      <w:rFonts w:ascii="Arial" w:hAnsi="Arial" w:cs="Arial"/>
      <w:b/>
      <w:bCs/>
      <w:sz w:val="20"/>
      <w:szCs w:val="20"/>
      <w:lang w:eastAsia="fr-FR"/>
    </w:rPr>
  </w:style>
  <w:style w:type="paragraph" w:customStyle="1" w:styleId="Critredediffusion">
    <w:name w:val="Critère de diffusion"/>
    <w:basedOn w:val="Normal"/>
    <w:uiPriority w:val="99"/>
    <w:rsid w:val="008361F8"/>
    <w:pPr>
      <w:spacing w:after="0" w:line="240" w:lineRule="auto"/>
    </w:pPr>
    <w:rPr>
      <w:rFonts w:ascii="Times New Roman" w:eastAsia="Times New Roman" w:hAnsi="Times New Roman" w:cs="Times New Roman"/>
      <w:sz w:val="20"/>
      <w:szCs w:val="20"/>
      <w:lang w:eastAsia="fr-FR"/>
    </w:rPr>
  </w:style>
  <w:style w:type="paragraph" w:customStyle="1" w:styleId="1-lettre">
    <w:name w:val="1-lettre"/>
    <w:basedOn w:val="Normal"/>
    <w:next w:val="Normal"/>
    <w:uiPriority w:val="99"/>
    <w:rsid w:val="00992887"/>
    <w:pPr>
      <w:spacing w:after="280" w:line="280" w:lineRule="atLeast"/>
      <w:jc w:val="both"/>
    </w:pPr>
    <w:rPr>
      <w:rFonts w:ascii="Arial" w:eastAsia="Times New Roman" w:hAnsi="Arial" w:cs="Arial"/>
      <w:sz w:val="24"/>
      <w:szCs w:val="24"/>
      <w:lang w:eastAsia="fr-FR"/>
    </w:rPr>
  </w:style>
  <w:style w:type="paragraph" w:styleId="Corpsdetexte2">
    <w:name w:val="Body Text 2"/>
    <w:basedOn w:val="Normal"/>
    <w:link w:val="Corpsdetexte2Car"/>
    <w:uiPriority w:val="99"/>
    <w:rsid w:val="00992887"/>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uiPriority w:val="99"/>
    <w:locked/>
    <w:rsid w:val="00992887"/>
    <w:rPr>
      <w:rFonts w:ascii="Times New Roman" w:hAnsi="Times New Roman" w:cs="Times New Roman"/>
      <w:sz w:val="20"/>
      <w:szCs w:val="20"/>
      <w:lang w:eastAsia="fr-FR"/>
    </w:rPr>
  </w:style>
  <w:style w:type="paragraph" w:styleId="NormalWeb">
    <w:name w:val="Normal (Web)"/>
    <w:basedOn w:val="Normal"/>
    <w:uiPriority w:val="99"/>
    <w:rsid w:val="00C4510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et3">
    <w:name w:val="ret3"/>
    <w:basedOn w:val="Normal"/>
    <w:uiPriority w:val="99"/>
    <w:rsid w:val="00FF3C11"/>
    <w:pPr>
      <w:numPr>
        <w:numId w:val="8"/>
      </w:numPr>
      <w:tabs>
        <w:tab w:val="clear" w:pos="360"/>
        <w:tab w:val="num" w:pos="1560"/>
        <w:tab w:val="left" w:pos="3686"/>
        <w:tab w:val="right" w:pos="9612"/>
      </w:tabs>
      <w:spacing w:before="120" w:after="0" w:line="240" w:lineRule="auto"/>
      <w:ind w:left="1560" w:hanging="426"/>
      <w:jc w:val="both"/>
    </w:pPr>
    <w:rPr>
      <w:rFonts w:ascii="TimesNewRomanPS" w:hAnsi="TimesNewRomanPS" w:cs="TimesNewRomanPS"/>
      <w:color w:val="000000"/>
      <w:sz w:val="24"/>
      <w:szCs w:val="24"/>
      <w:lang w:eastAsia="fr-FR"/>
    </w:rPr>
  </w:style>
  <w:style w:type="paragraph" w:styleId="Corpsdetexte">
    <w:name w:val="Body Text"/>
    <w:basedOn w:val="Normal"/>
    <w:link w:val="CorpsdetexteCar"/>
    <w:uiPriority w:val="99"/>
    <w:locked/>
    <w:rsid w:val="000821A8"/>
    <w:pPr>
      <w:spacing w:after="120" w:line="240" w:lineRule="auto"/>
      <w:jc w:val="both"/>
    </w:pPr>
    <w:rPr>
      <w:rFonts w:ascii="Arial" w:hAnsi="Arial" w:cs="Arial"/>
      <w:sz w:val="24"/>
      <w:szCs w:val="24"/>
      <w:lang w:eastAsia="fr-FR"/>
    </w:rPr>
  </w:style>
  <w:style w:type="character" w:customStyle="1" w:styleId="CorpsdetexteCar">
    <w:name w:val="Corps de texte Car"/>
    <w:basedOn w:val="Policepardfaut"/>
    <w:link w:val="Corpsdetexte"/>
    <w:uiPriority w:val="99"/>
    <w:semiHidden/>
    <w:locked/>
    <w:rsid w:val="00E3515F"/>
    <w:rPr>
      <w:rFonts w:cs="Times New Roman"/>
      <w:lang w:eastAsia="en-US"/>
    </w:rPr>
  </w:style>
  <w:style w:type="paragraph" w:styleId="Retraitcorpsdetexte">
    <w:name w:val="Body Text Indent"/>
    <w:basedOn w:val="Normal"/>
    <w:link w:val="RetraitcorpsdetexteCar"/>
    <w:uiPriority w:val="99"/>
    <w:locked/>
    <w:rsid w:val="00B00EF8"/>
    <w:pPr>
      <w:spacing w:after="120"/>
      <w:ind w:left="283"/>
    </w:pPr>
  </w:style>
  <w:style w:type="character" w:customStyle="1" w:styleId="RetraitcorpsdetexteCar">
    <w:name w:val="Retrait corps de texte Car"/>
    <w:basedOn w:val="Policepardfaut"/>
    <w:link w:val="Retraitcorpsdetexte"/>
    <w:uiPriority w:val="99"/>
    <w:semiHidden/>
    <w:locked/>
    <w:rsid w:val="007D015F"/>
    <w:rPr>
      <w:rFonts w:cs="Times New Roman"/>
      <w:lang w:eastAsia="en-US"/>
    </w:rPr>
  </w:style>
  <w:style w:type="paragraph" w:styleId="Textedebulles">
    <w:name w:val="Balloon Text"/>
    <w:basedOn w:val="Normal"/>
    <w:link w:val="TextedebullesCar"/>
    <w:uiPriority w:val="99"/>
    <w:semiHidden/>
    <w:locked/>
    <w:rsid w:val="00405B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05B38"/>
    <w:rPr>
      <w:rFonts w:ascii="Tahoma" w:hAnsi="Tahoma" w:cs="Tahoma"/>
      <w:sz w:val="16"/>
      <w:szCs w:val="16"/>
      <w:lang w:eastAsia="en-US"/>
    </w:rPr>
  </w:style>
  <w:style w:type="character" w:styleId="Numrodepage">
    <w:name w:val="page number"/>
    <w:basedOn w:val="Policepardfaut"/>
    <w:locked/>
    <w:rsid w:val="00775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295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205</Words>
  <Characters>1105</Characters>
  <Application>Microsoft Office Word</Application>
  <DocSecurity>0</DocSecurity>
  <Lines>36</Lines>
  <Paragraphs>15</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SAROUMI Ziara</cp:lastModifiedBy>
  <cp:revision>25</cp:revision>
  <cp:lastPrinted>2013-10-29T09:36:00Z</cp:lastPrinted>
  <dcterms:created xsi:type="dcterms:W3CDTF">2013-10-29T09:33:00Z</dcterms:created>
  <dcterms:modified xsi:type="dcterms:W3CDTF">2025-10-21T14:45:00Z</dcterms:modified>
</cp:coreProperties>
</file>